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0DCA3" w14:textId="68F43097" w:rsidR="001C114A" w:rsidRDefault="00741726">
      <w:pPr>
        <w:rPr>
          <w:rStyle w:val="propis"/>
          <w:rFonts w:ascii="Times New Roman" w:hAnsi="Times New Roman" w:cs="Times New Roman"/>
          <w:i w:val="0"/>
          <w:color w:val="000000"/>
          <w:spacing w:val="-2"/>
          <w:sz w:val="26"/>
          <w:szCs w:val="26"/>
          <w:u w:color="000000"/>
        </w:rPr>
      </w:pPr>
      <w:r>
        <w:rPr>
          <w:rStyle w:val="propis"/>
          <w:rFonts w:ascii="Times New Roman" w:hAnsi="Times New Roman" w:cs="Times New Roman"/>
          <w:i w:val="0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2544F5E9" wp14:editId="5C7855B2">
            <wp:simplePos x="0" y="0"/>
            <wp:positionH relativeFrom="column">
              <wp:posOffset>-762083</wp:posOffset>
            </wp:positionH>
            <wp:positionV relativeFrom="paragraph">
              <wp:posOffset>-441794</wp:posOffset>
            </wp:positionV>
            <wp:extent cx="7017026" cy="1020112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726" cy="10209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14A" w:rsidRPr="001C114A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="001C114A">
        <w:rPr>
          <w:rStyle w:val="propis"/>
          <w:rFonts w:ascii="Times New Roman" w:hAnsi="Times New Roman" w:cs="Times New Roman"/>
          <w:i w:val="0"/>
          <w:sz w:val="26"/>
          <w:szCs w:val="26"/>
        </w:rPr>
        <w:br w:type="page"/>
      </w:r>
    </w:p>
    <w:p w14:paraId="7A97008B" w14:textId="77777777" w:rsidR="00080FE5" w:rsidRPr="004A4F55" w:rsidRDefault="00080FE5" w:rsidP="00080FE5">
      <w:pPr>
        <w:pStyle w:val="13NormDOC-txt"/>
        <w:rPr>
          <w:rFonts w:ascii="Times New Roman" w:hAnsi="Times New Roman" w:cs="Times New Roman"/>
          <w:i/>
          <w:sz w:val="26"/>
          <w:szCs w:val="26"/>
        </w:rPr>
      </w:pPr>
    </w:p>
    <w:p w14:paraId="3CE22C91" w14:textId="77777777" w:rsidR="00080FE5" w:rsidRPr="009B4D6F" w:rsidRDefault="004A4F55" w:rsidP="00080FE5">
      <w:pPr>
        <w:pStyle w:val="13NormDOC-txt"/>
        <w:rPr>
          <w:rStyle w:val="Bold"/>
          <w:rFonts w:ascii="Times New Roman" w:hAnsi="Times New Roman" w:cs="Times New Roman"/>
          <w:sz w:val="26"/>
          <w:szCs w:val="26"/>
        </w:rPr>
      </w:pPr>
      <w:r>
        <w:rPr>
          <w:rStyle w:val="Bold"/>
          <w:rFonts w:ascii="Times New Roman" w:hAnsi="Times New Roman" w:cs="Times New Roman"/>
          <w:sz w:val="26"/>
          <w:szCs w:val="26"/>
        </w:rPr>
        <w:t xml:space="preserve">     </w:t>
      </w:r>
      <w:r w:rsidR="00080FE5" w:rsidRPr="009B4D6F">
        <w:rPr>
          <w:rStyle w:val="Bold"/>
          <w:rFonts w:ascii="Times New Roman" w:hAnsi="Times New Roman" w:cs="Times New Roman"/>
          <w:sz w:val="26"/>
          <w:szCs w:val="26"/>
        </w:rPr>
        <w:t>Задачи Программы:</w:t>
      </w:r>
    </w:p>
    <w:p w14:paraId="4BD499CE" w14:textId="77777777" w:rsidR="00080FE5" w:rsidRPr="009B4D6F" w:rsidRDefault="00080FE5" w:rsidP="005B6BBA">
      <w:pPr>
        <w:pStyle w:val="13NormDOC-bul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z w:val="26"/>
          <w:szCs w:val="26"/>
        </w:rPr>
        <w:t>разработка и реализация мероприятий дорожной карты внедрения Программы;</w:t>
      </w:r>
    </w:p>
    <w:p w14:paraId="361D5997" w14:textId="77777777" w:rsidR="00080FE5" w:rsidRPr="009B4D6F" w:rsidRDefault="00080FE5" w:rsidP="00896259">
      <w:pPr>
        <w:pStyle w:val="13NormDOC-bul"/>
        <w:numPr>
          <w:ilvl w:val="0"/>
          <w:numId w:val="2"/>
        </w:numPr>
        <w:jc w:val="left"/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z w:val="26"/>
          <w:szCs w:val="26"/>
        </w:rPr>
        <w:t>разработка и реализация моделей наставничества в </w:t>
      </w:r>
      <w:r w:rsidR="004A4F55">
        <w:rPr>
          <w:rFonts w:ascii="Times New Roman" w:hAnsi="Times New Roman" w:cs="Times New Roman"/>
          <w:sz w:val="26"/>
          <w:szCs w:val="26"/>
        </w:rPr>
        <w:t>МБУДО ЦДТ;</w:t>
      </w:r>
    </w:p>
    <w:p w14:paraId="1F02C2F6" w14:textId="77777777" w:rsidR="00080FE5" w:rsidRPr="009B4D6F" w:rsidRDefault="00080FE5" w:rsidP="005B6BBA">
      <w:pPr>
        <w:pStyle w:val="13NormDOC-bul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z w:val="26"/>
          <w:szCs w:val="26"/>
        </w:rPr>
        <w:t>реализация кадровой политики, в том числе: привлечение, обучение и контроль за деятельностью наставников, принимающих участие в Программе;</w:t>
      </w:r>
    </w:p>
    <w:p w14:paraId="47FE0752" w14:textId="77777777" w:rsidR="00080FE5" w:rsidRPr="009B4D6F" w:rsidRDefault="00080FE5" w:rsidP="005B6BBA">
      <w:pPr>
        <w:pStyle w:val="13NormDOC-bul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z w:val="26"/>
          <w:szCs w:val="26"/>
        </w:rPr>
        <w:t>инфраструктурное и материально-техническое обеспечение реализации программ наставничества;</w:t>
      </w:r>
    </w:p>
    <w:p w14:paraId="776BB837" w14:textId="77777777" w:rsidR="00080FE5" w:rsidRPr="009B4D6F" w:rsidRDefault="00080FE5" w:rsidP="005B6BBA">
      <w:pPr>
        <w:pStyle w:val="13NormDOC-bul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z w:val="26"/>
          <w:szCs w:val="26"/>
        </w:rPr>
        <w:t>осуществление персонифицированного учета молодых специалистов и педагогов, участвующих в программах наставничества;</w:t>
      </w:r>
    </w:p>
    <w:p w14:paraId="7A87179A" w14:textId="77777777" w:rsidR="00080FE5" w:rsidRPr="009B4D6F" w:rsidRDefault="00080FE5" w:rsidP="005B6BBA">
      <w:pPr>
        <w:pStyle w:val="13NormDOC-bul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z w:val="26"/>
          <w:szCs w:val="26"/>
        </w:rPr>
        <w:t>проведение внутреннего мониторинга реализации и эффективности программ наставничества в </w:t>
      </w:r>
      <w:r w:rsidR="004A4F55">
        <w:rPr>
          <w:rFonts w:ascii="Times New Roman" w:hAnsi="Times New Roman" w:cs="Times New Roman"/>
          <w:sz w:val="26"/>
          <w:szCs w:val="26"/>
        </w:rPr>
        <w:t>МБУДО ЦДТ</w:t>
      </w:r>
      <w:r w:rsidRPr="009B4D6F">
        <w:rPr>
          <w:rFonts w:ascii="Times New Roman" w:hAnsi="Times New Roman" w:cs="Times New Roman"/>
          <w:sz w:val="26"/>
          <w:szCs w:val="26"/>
        </w:rPr>
        <w:t>;</w:t>
      </w:r>
    </w:p>
    <w:p w14:paraId="2BA17871" w14:textId="77777777" w:rsidR="00080FE5" w:rsidRPr="009B4D6F" w:rsidRDefault="00080FE5" w:rsidP="005B6BBA">
      <w:pPr>
        <w:pStyle w:val="13NormDOC-bul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z w:val="26"/>
          <w:szCs w:val="26"/>
        </w:rPr>
        <w:t>обеспечение условий для повышения уровня профессионального мастерства педагогических работников, задействованных в реализации наставничества, в формате непрерывного образования.</w:t>
      </w:r>
    </w:p>
    <w:p w14:paraId="6C964683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z w:val="26"/>
          <w:szCs w:val="26"/>
        </w:rPr>
        <w:t>Ожидаемые результаты внедрения целевой модели наставничества:</w:t>
      </w:r>
    </w:p>
    <w:p w14:paraId="5C1C0A05" w14:textId="77777777" w:rsidR="00080FE5" w:rsidRPr="009B4D6F" w:rsidRDefault="00080FE5" w:rsidP="005B6BBA">
      <w:pPr>
        <w:pStyle w:val="13NormDOC-bul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z w:val="26"/>
          <w:szCs w:val="26"/>
        </w:rPr>
        <w:t>улучшение психологического климата в </w:t>
      </w:r>
      <w:r w:rsidR="00400CD9">
        <w:rPr>
          <w:rFonts w:ascii="Times New Roman" w:hAnsi="Times New Roman" w:cs="Times New Roman"/>
          <w:sz w:val="26"/>
          <w:szCs w:val="26"/>
        </w:rPr>
        <w:t>МБУДО ЦДТ</w:t>
      </w:r>
      <w:r w:rsidRPr="009B4D6F">
        <w:rPr>
          <w:rFonts w:ascii="Times New Roman" w:hAnsi="Times New Roman" w:cs="Times New Roman"/>
          <w:sz w:val="26"/>
          <w:szCs w:val="26"/>
        </w:rPr>
        <w:t xml:space="preserve"> как среди обучающихся, так и внутри педагогического коллектива, связанное с выстраиванием долгосрочных и психологически комфортных коммуникаций на основе партнерства;</w:t>
      </w:r>
    </w:p>
    <w:p w14:paraId="3AB95A87" w14:textId="77777777" w:rsidR="00080FE5" w:rsidRPr="009B4D6F" w:rsidRDefault="00080FE5" w:rsidP="005B6BBA">
      <w:pPr>
        <w:pStyle w:val="13NormDOC-bul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z w:val="26"/>
          <w:szCs w:val="26"/>
        </w:rPr>
        <w:t xml:space="preserve">плавный «вход» молодого </w:t>
      </w:r>
      <w:r w:rsidR="00400CD9">
        <w:rPr>
          <w:rFonts w:ascii="Times New Roman" w:hAnsi="Times New Roman" w:cs="Times New Roman"/>
          <w:sz w:val="26"/>
          <w:szCs w:val="26"/>
        </w:rPr>
        <w:t>педагога дополнительного образования</w:t>
      </w:r>
      <w:r w:rsidRPr="009B4D6F">
        <w:rPr>
          <w:rFonts w:ascii="Times New Roman" w:hAnsi="Times New Roman" w:cs="Times New Roman"/>
          <w:sz w:val="26"/>
          <w:szCs w:val="26"/>
        </w:rPr>
        <w:t xml:space="preserve"> и специалиста в целом в профессию, построение продуктивной среды в педагогическом коллективе на основе </w:t>
      </w:r>
      <w:proofErr w:type="spellStart"/>
      <w:r w:rsidRPr="009B4D6F">
        <w:rPr>
          <w:rFonts w:ascii="Times New Roman" w:hAnsi="Times New Roman" w:cs="Times New Roman"/>
          <w:sz w:val="26"/>
          <w:szCs w:val="26"/>
        </w:rPr>
        <w:t>взаимообогащающих</w:t>
      </w:r>
      <w:proofErr w:type="spellEnd"/>
      <w:r w:rsidRPr="009B4D6F">
        <w:rPr>
          <w:rFonts w:ascii="Times New Roman" w:hAnsi="Times New Roman" w:cs="Times New Roman"/>
          <w:sz w:val="26"/>
          <w:szCs w:val="26"/>
        </w:rPr>
        <w:t xml:space="preserve"> отношений начинающих и опытных специалистов;</w:t>
      </w:r>
    </w:p>
    <w:p w14:paraId="73D2B86B" w14:textId="77777777" w:rsidR="00080FE5" w:rsidRPr="009B4D6F" w:rsidRDefault="00080FE5" w:rsidP="005B6BBA">
      <w:pPr>
        <w:pStyle w:val="13NormDOC-bul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z w:val="26"/>
          <w:szCs w:val="26"/>
        </w:rPr>
        <w:t xml:space="preserve">адаптация </w:t>
      </w:r>
      <w:r w:rsidR="00400CD9">
        <w:rPr>
          <w:rFonts w:ascii="Times New Roman" w:hAnsi="Times New Roman" w:cs="Times New Roman"/>
          <w:sz w:val="26"/>
          <w:szCs w:val="26"/>
        </w:rPr>
        <w:t xml:space="preserve">педагога </w:t>
      </w:r>
      <w:r w:rsidRPr="009B4D6F">
        <w:rPr>
          <w:rFonts w:ascii="Times New Roman" w:hAnsi="Times New Roman" w:cs="Times New Roman"/>
          <w:sz w:val="26"/>
          <w:szCs w:val="26"/>
        </w:rPr>
        <w:t>в новом педагогическом коллективе;</w:t>
      </w:r>
    </w:p>
    <w:p w14:paraId="75F9D6BB" w14:textId="77777777" w:rsidR="00080FE5" w:rsidRPr="006573F4" w:rsidRDefault="00080FE5" w:rsidP="005B6BBA">
      <w:pPr>
        <w:pStyle w:val="13NormDOC-bul"/>
        <w:numPr>
          <w:ilvl w:val="0"/>
          <w:numId w:val="3"/>
        </w:numPr>
        <w:rPr>
          <w:rFonts w:ascii="Times New Roman" w:hAnsi="Times New Roman" w:cs="Times New Roman"/>
          <w:color w:val="auto"/>
          <w:sz w:val="26"/>
          <w:szCs w:val="26"/>
        </w:rPr>
      </w:pPr>
      <w:r w:rsidRPr="006573F4">
        <w:rPr>
          <w:rFonts w:ascii="Times New Roman" w:hAnsi="Times New Roman" w:cs="Times New Roman"/>
          <w:color w:val="auto"/>
          <w:sz w:val="26"/>
          <w:szCs w:val="26"/>
        </w:rPr>
        <w:t xml:space="preserve">улучшение личных показателей эффективности педагогов и сотрудников </w:t>
      </w:r>
      <w:r w:rsidR="00400CD9" w:rsidRPr="006573F4">
        <w:rPr>
          <w:rFonts w:ascii="Times New Roman" w:hAnsi="Times New Roman" w:cs="Times New Roman"/>
          <w:color w:val="auto"/>
          <w:sz w:val="26"/>
          <w:szCs w:val="26"/>
        </w:rPr>
        <w:t>МБУДО ЦДТ</w:t>
      </w:r>
      <w:r w:rsidRPr="006573F4">
        <w:rPr>
          <w:rFonts w:ascii="Times New Roman" w:hAnsi="Times New Roman" w:cs="Times New Roman"/>
          <w:color w:val="auto"/>
          <w:sz w:val="26"/>
          <w:szCs w:val="26"/>
        </w:rPr>
        <w:t>, связанное с развитием гибких навыков и </w:t>
      </w:r>
      <w:proofErr w:type="spellStart"/>
      <w:r w:rsidRPr="006573F4">
        <w:rPr>
          <w:rFonts w:ascii="Times New Roman" w:hAnsi="Times New Roman" w:cs="Times New Roman"/>
          <w:color w:val="auto"/>
          <w:sz w:val="26"/>
          <w:szCs w:val="26"/>
        </w:rPr>
        <w:t>метакомпетенций</w:t>
      </w:r>
      <w:proofErr w:type="spellEnd"/>
      <w:r w:rsidRPr="006573F4">
        <w:rPr>
          <w:rFonts w:ascii="Times New Roman" w:hAnsi="Times New Roman" w:cs="Times New Roman"/>
          <w:color w:val="auto"/>
          <w:sz w:val="26"/>
          <w:szCs w:val="26"/>
        </w:rPr>
        <w:t>;</w:t>
      </w:r>
    </w:p>
    <w:p w14:paraId="0CAFB980" w14:textId="77777777" w:rsidR="00080FE5" w:rsidRPr="009B4D6F" w:rsidRDefault="00080FE5" w:rsidP="005B6BBA">
      <w:pPr>
        <w:pStyle w:val="13NormDOC-bul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z w:val="26"/>
          <w:szCs w:val="26"/>
        </w:rPr>
        <w:t>снижение конфликтности и развитие коммуникативных навыков для горизонтального и вертикального социального движения;</w:t>
      </w:r>
    </w:p>
    <w:p w14:paraId="4C6C16D3" w14:textId="77777777" w:rsidR="00080FE5" w:rsidRPr="009B4D6F" w:rsidRDefault="00080FE5" w:rsidP="005B6BBA">
      <w:pPr>
        <w:pStyle w:val="13NormDOC-bul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z w:val="26"/>
          <w:szCs w:val="26"/>
        </w:rPr>
        <w:t>снижение проблем адаптации в новом коллективе: психологически</w:t>
      </w:r>
      <w:r w:rsidR="006573F4">
        <w:rPr>
          <w:rFonts w:ascii="Times New Roman" w:hAnsi="Times New Roman" w:cs="Times New Roman"/>
          <w:sz w:val="26"/>
          <w:szCs w:val="26"/>
        </w:rPr>
        <w:t>х</w:t>
      </w:r>
      <w:r w:rsidRPr="009B4D6F">
        <w:rPr>
          <w:rFonts w:ascii="Times New Roman" w:hAnsi="Times New Roman" w:cs="Times New Roman"/>
          <w:sz w:val="26"/>
          <w:szCs w:val="26"/>
        </w:rPr>
        <w:t>, организационны</w:t>
      </w:r>
      <w:r w:rsidR="006573F4">
        <w:rPr>
          <w:rFonts w:ascii="Times New Roman" w:hAnsi="Times New Roman" w:cs="Times New Roman"/>
          <w:sz w:val="26"/>
          <w:szCs w:val="26"/>
        </w:rPr>
        <w:t>х</w:t>
      </w:r>
      <w:r w:rsidRPr="009B4D6F">
        <w:rPr>
          <w:rFonts w:ascii="Times New Roman" w:hAnsi="Times New Roman" w:cs="Times New Roman"/>
          <w:sz w:val="26"/>
          <w:szCs w:val="26"/>
        </w:rPr>
        <w:t xml:space="preserve"> и социальны</w:t>
      </w:r>
      <w:r w:rsidR="006573F4">
        <w:rPr>
          <w:rFonts w:ascii="Times New Roman" w:hAnsi="Times New Roman" w:cs="Times New Roman"/>
          <w:sz w:val="26"/>
          <w:szCs w:val="26"/>
        </w:rPr>
        <w:t>х</w:t>
      </w:r>
      <w:r w:rsidRPr="009B4D6F">
        <w:rPr>
          <w:rFonts w:ascii="Times New Roman" w:hAnsi="Times New Roman" w:cs="Times New Roman"/>
          <w:sz w:val="26"/>
          <w:szCs w:val="26"/>
        </w:rPr>
        <w:t>;</w:t>
      </w:r>
    </w:p>
    <w:p w14:paraId="69B486C0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z w:val="26"/>
          <w:szCs w:val="26"/>
        </w:rPr>
        <w:t xml:space="preserve">В Программе используются следующие </w:t>
      </w:r>
      <w:r w:rsidRPr="009B4D6F">
        <w:rPr>
          <w:rStyle w:val="Bold"/>
          <w:rFonts w:ascii="Times New Roman" w:hAnsi="Times New Roman" w:cs="Times New Roman"/>
          <w:sz w:val="26"/>
          <w:szCs w:val="26"/>
        </w:rPr>
        <w:t>понятия и термины</w:t>
      </w:r>
      <w:r w:rsidRPr="009B4D6F">
        <w:rPr>
          <w:rFonts w:ascii="Times New Roman" w:hAnsi="Times New Roman" w:cs="Times New Roman"/>
          <w:sz w:val="26"/>
          <w:szCs w:val="26"/>
        </w:rPr>
        <w:t>.</w:t>
      </w:r>
    </w:p>
    <w:p w14:paraId="4DA25562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B4D6F">
        <w:rPr>
          <w:rStyle w:val="Italic"/>
          <w:rFonts w:ascii="Times New Roman" w:hAnsi="Times New Roman" w:cs="Times New Roman"/>
          <w:sz w:val="26"/>
          <w:szCs w:val="26"/>
        </w:rPr>
        <w:t>Наставничество</w:t>
      </w:r>
      <w:r w:rsidRPr="009B4D6F">
        <w:rPr>
          <w:rFonts w:ascii="Times New Roman" w:hAnsi="Times New Roman" w:cs="Times New Roman"/>
          <w:sz w:val="26"/>
          <w:szCs w:val="26"/>
        </w:rPr>
        <w:t xml:space="preserve"> – универсальная технология передачи опыта, знаний, формирования навыков, компетенций, </w:t>
      </w:r>
      <w:proofErr w:type="spellStart"/>
      <w:r w:rsidRPr="009B4D6F">
        <w:rPr>
          <w:rFonts w:ascii="Times New Roman" w:hAnsi="Times New Roman" w:cs="Times New Roman"/>
          <w:sz w:val="26"/>
          <w:szCs w:val="26"/>
        </w:rPr>
        <w:t>метакомпетенций</w:t>
      </w:r>
      <w:proofErr w:type="spellEnd"/>
      <w:r w:rsidRPr="009B4D6F">
        <w:rPr>
          <w:rFonts w:ascii="Times New Roman" w:hAnsi="Times New Roman" w:cs="Times New Roman"/>
          <w:sz w:val="26"/>
          <w:szCs w:val="26"/>
        </w:rPr>
        <w:t xml:space="preserve"> и ценностей через неформальное </w:t>
      </w:r>
      <w:proofErr w:type="spellStart"/>
      <w:r w:rsidRPr="009B4D6F">
        <w:rPr>
          <w:rFonts w:ascii="Times New Roman" w:hAnsi="Times New Roman" w:cs="Times New Roman"/>
          <w:sz w:val="26"/>
          <w:szCs w:val="26"/>
        </w:rPr>
        <w:t>взаимообогащающее</w:t>
      </w:r>
      <w:proofErr w:type="spellEnd"/>
      <w:r w:rsidRPr="009B4D6F">
        <w:rPr>
          <w:rFonts w:ascii="Times New Roman" w:hAnsi="Times New Roman" w:cs="Times New Roman"/>
          <w:sz w:val="26"/>
          <w:szCs w:val="26"/>
        </w:rPr>
        <w:t xml:space="preserve"> общение, основанное на доверии и партнерстве.</w:t>
      </w:r>
    </w:p>
    <w:p w14:paraId="67B25E13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B4D6F">
        <w:rPr>
          <w:rStyle w:val="Italic"/>
          <w:rFonts w:ascii="Times New Roman" w:hAnsi="Times New Roman" w:cs="Times New Roman"/>
          <w:sz w:val="26"/>
          <w:szCs w:val="26"/>
        </w:rPr>
        <w:t>Форма наставничества</w:t>
      </w:r>
      <w:r w:rsidRPr="009B4D6F">
        <w:rPr>
          <w:rFonts w:ascii="Times New Roman" w:hAnsi="Times New Roman" w:cs="Times New Roman"/>
          <w:sz w:val="26"/>
          <w:szCs w:val="26"/>
        </w:rPr>
        <w:t> – способ реализации целевой модели через организацию работы наставнической пары или группы, участники которой находятся в заданной обстоятельствами ролевой ситуации, определяемой основной деятельностью и позицией участников.</w:t>
      </w:r>
    </w:p>
    <w:p w14:paraId="40CFF810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B4D6F">
        <w:rPr>
          <w:rStyle w:val="Italic"/>
          <w:rFonts w:ascii="Times New Roman" w:hAnsi="Times New Roman" w:cs="Times New Roman"/>
          <w:sz w:val="26"/>
          <w:szCs w:val="26"/>
        </w:rPr>
        <w:t>Программа наставничества</w:t>
      </w:r>
      <w:r w:rsidRPr="009B4D6F">
        <w:rPr>
          <w:rFonts w:ascii="Times New Roman" w:hAnsi="Times New Roman" w:cs="Times New Roman"/>
          <w:sz w:val="26"/>
          <w:szCs w:val="26"/>
        </w:rPr>
        <w:t> – комплекс мероприятий и формирующих их действий, направленный на организацию взаимоотношений наставника и наставляемого в конкретных формах для получения ожидаемых результатов.</w:t>
      </w:r>
    </w:p>
    <w:p w14:paraId="056C4CA4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B4D6F">
        <w:rPr>
          <w:rStyle w:val="Italic"/>
          <w:rFonts w:ascii="Times New Roman" w:hAnsi="Times New Roman" w:cs="Times New Roman"/>
          <w:sz w:val="26"/>
          <w:szCs w:val="26"/>
        </w:rPr>
        <w:t>Наставляемый</w:t>
      </w:r>
      <w:r w:rsidRPr="009B4D6F">
        <w:rPr>
          <w:rFonts w:ascii="Times New Roman" w:hAnsi="Times New Roman" w:cs="Times New Roman"/>
          <w:sz w:val="26"/>
          <w:szCs w:val="26"/>
        </w:rPr>
        <w:t xml:space="preserve"> – участник Программы наставничества, который через взаимодействие с наставником и при его помощи и поддержке решает конкретные жизненные, </w:t>
      </w:r>
      <w:r w:rsidRPr="009B4D6F">
        <w:rPr>
          <w:rFonts w:ascii="Times New Roman" w:hAnsi="Times New Roman" w:cs="Times New Roman"/>
          <w:sz w:val="26"/>
          <w:szCs w:val="26"/>
        </w:rPr>
        <w:lastRenderedPageBreak/>
        <w:t xml:space="preserve">личные и профессиональные задачи, приобретает новый опыт и развивает новые навыки и компетенции. </w:t>
      </w:r>
    </w:p>
    <w:p w14:paraId="26C4E65A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B4D6F">
        <w:rPr>
          <w:rStyle w:val="Italic"/>
          <w:rFonts w:ascii="Times New Roman" w:hAnsi="Times New Roman" w:cs="Times New Roman"/>
          <w:sz w:val="26"/>
          <w:szCs w:val="26"/>
        </w:rPr>
        <w:t>Наставник</w:t>
      </w:r>
      <w:r w:rsidRPr="009B4D6F">
        <w:rPr>
          <w:rFonts w:ascii="Times New Roman" w:hAnsi="Times New Roman" w:cs="Times New Roman"/>
          <w:sz w:val="26"/>
          <w:szCs w:val="26"/>
        </w:rPr>
        <w:t> – участник Программы наставничества, имеющий успешный опыт в достижении жизненного, личностного и профессионального результата, готовый и компетентный поделиться опытом и навыками, необходимыми для стимуляции и поддержки процессов самореализации и самосовершенствования наставляемого.</w:t>
      </w:r>
    </w:p>
    <w:p w14:paraId="6AC5DC11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B4D6F">
        <w:rPr>
          <w:rStyle w:val="Italic"/>
          <w:rFonts w:ascii="Times New Roman" w:hAnsi="Times New Roman" w:cs="Times New Roman"/>
          <w:sz w:val="26"/>
          <w:szCs w:val="26"/>
        </w:rPr>
        <w:t>Куратор </w:t>
      </w:r>
      <w:r w:rsidRPr="009B4D6F">
        <w:rPr>
          <w:rFonts w:ascii="Times New Roman" w:hAnsi="Times New Roman" w:cs="Times New Roman"/>
          <w:sz w:val="26"/>
          <w:szCs w:val="26"/>
        </w:rPr>
        <w:t xml:space="preserve">– сотрудник организации, </w:t>
      </w:r>
      <w:r w:rsidR="006573F4">
        <w:rPr>
          <w:rFonts w:ascii="Times New Roman" w:hAnsi="Times New Roman" w:cs="Times New Roman"/>
          <w:sz w:val="26"/>
          <w:szCs w:val="26"/>
        </w:rPr>
        <w:t xml:space="preserve">осуществляющий деятельность по </w:t>
      </w:r>
      <w:r w:rsidRPr="009B4D6F">
        <w:rPr>
          <w:rFonts w:ascii="Times New Roman" w:hAnsi="Times New Roman" w:cs="Times New Roman"/>
          <w:sz w:val="26"/>
          <w:szCs w:val="26"/>
        </w:rPr>
        <w:t>дополнительным обще</w:t>
      </w:r>
      <w:r w:rsidR="006573F4">
        <w:rPr>
          <w:rFonts w:ascii="Times New Roman" w:hAnsi="Times New Roman" w:cs="Times New Roman"/>
          <w:sz w:val="26"/>
          <w:szCs w:val="26"/>
        </w:rPr>
        <w:t>развивающим</w:t>
      </w:r>
      <w:r w:rsidRPr="009B4D6F">
        <w:rPr>
          <w:rFonts w:ascii="Times New Roman" w:hAnsi="Times New Roman" w:cs="Times New Roman"/>
          <w:sz w:val="26"/>
          <w:szCs w:val="26"/>
        </w:rPr>
        <w:t xml:space="preserve"> программам</w:t>
      </w:r>
      <w:r w:rsidR="006573F4">
        <w:rPr>
          <w:rFonts w:ascii="Times New Roman" w:hAnsi="Times New Roman" w:cs="Times New Roman"/>
          <w:sz w:val="26"/>
          <w:szCs w:val="26"/>
        </w:rPr>
        <w:t>,</w:t>
      </w:r>
      <w:r w:rsidRPr="009B4D6F">
        <w:rPr>
          <w:rFonts w:ascii="Times New Roman" w:hAnsi="Times New Roman" w:cs="Times New Roman"/>
          <w:sz w:val="26"/>
          <w:szCs w:val="26"/>
        </w:rPr>
        <w:t xml:space="preserve"> который отвечает за организацию Программы наставничества.</w:t>
      </w:r>
    </w:p>
    <w:p w14:paraId="43985C0E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B4D6F">
        <w:rPr>
          <w:rStyle w:val="Italic"/>
          <w:rFonts w:ascii="Times New Roman" w:hAnsi="Times New Roman" w:cs="Times New Roman"/>
          <w:sz w:val="26"/>
          <w:szCs w:val="26"/>
        </w:rPr>
        <w:t>Целевая модель наставничества</w:t>
      </w:r>
      <w:r w:rsidRPr="009B4D6F">
        <w:rPr>
          <w:rFonts w:ascii="Times New Roman" w:hAnsi="Times New Roman" w:cs="Times New Roman"/>
          <w:sz w:val="26"/>
          <w:szCs w:val="26"/>
        </w:rPr>
        <w:t> – система условий, ресурсов и процессов, необходимых для реализации программ наставничества в образовательных организациях.</w:t>
      </w:r>
    </w:p>
    <w:p w14:paraId="471063DF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B4D6F">
        <w:rPr>
          <w:rStyle w:val="Italic"/>
          <w:rFonts w:ascii="Times New Roman" w:hAnsi="Times New Roman" w:cs="Times New Roman"/>
          <w:sz w:val="26"/>
          <w:szCs w:val="26"/>
        </w:rPr>
        <w:t>Методология наставничества </w:t>
      </w:r>
      <w:r w:rsidRPr="009B4D6F">
        <w:rPr>
          <w:rFonts w:ascii="Times New Roman" w:hAnsi="Times New Roman" w:cs="Times New Roman"/>
          <w:sz w:val="26"/>
          <w:szCs w:val="26"/>
        </w:rPr>
        <w:t>– система концептуальных взглядов, подходов и методов, обоснованных научными исследованиями и практическим опытом, позволяющая понять и организовать процесс взаимодействия наставника и наставляемого.</w:t>
      </w:r>
    </w:p>
    <w:p w14:paraId="5AD4333C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B4D6F">
        <w:rPr>
          <w:rStyle w:val="Italic"/>
          <w:rFonts w:ascii="Times New Roman" w:hAnsi="Times New Roman" w:cs="Times New Roman"/>
          <w:sz w:val="26"/>
          <w:szCs w:val="26"/>
        </w:rPr>
        <w:t xml:space="preserve">Активное слушание </w:t>
      </w:r>
      <w:r w:rsidRPr="009B4D6F">
        <w:rPr>
          <w:rFonts w:ascii="Times New Roman" w:hAnsi="Times New Roman" w:cs="Times New Roman"/>
          <w:sz w:val="26"/>
          <w:szCs w:val="26"/>
        </w:rPr>
        <w:t>– практика, позволяющая точнее понимать психологические состояния, чувства, мысли собеседника с помощью особых приемов участия в беседе, таких как активное выражение собственных переживаний и соображений, уточнения, паузы и т. д. Применяется, в частности, в наставничестве, чтобы установить доверительные отношения между наставником и наставляемым.</w:t>
      </w:r>
    </w:p>
    <w:p w14:paraId="19BE5ABE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  <w:proofErr w:type="spellStart"/>
      <w:r w:rsidRPr="009B4D6F">
        <w:rPr>
          <w:rStyle w:val="Italic"/>
          <w:rFonts w:ascii="Times New Roman" w:hAnsi="Times New Roman" w:cs="Times New Roman"/>
          <w:sz w:val="26"/>
          <w:szCs w:val="26"/>
        </w:rPr>
        <w:t>Метакомпетенции</w:t>
      </w:r>
      <w:proofErr w:type="spellEnd"/>
      <w:r w:rsidRPr="009B4D6F">
        <w:rPr>
          <w:rFonts w:ascii="Times New Roman" w:hAnsi="Times New Roman" w:cs="Times New Roman"/>
          <w:sz w:val="26"/>
          <w:szCs w:val="26"/>
        </w:rPr>
        <w:t> – способность формировать у себя новые навыки и компетенции самостоятельно, а не только манипулировать полученными извне знаниями и навыками.</w:t>
      </w:r>
    </w:p>
    <w:p w14:paraId="36ABEB9D" w14:textId="77777777" w:rsidR="00080FE5" w:rsidRPr="009B4D6F" w:rsidRDefault="00080FE5" w:rsidP="00080FE5">
      <w:pPr>
        <w:pStyle w:val="13NormDOC-header-2"/>
        <w:spacing w:after="0"/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z w:val="26"/>
          <w:szCs w:val="26"/>
        </w:rPr>
        <w:t>2. Структура управления реализацией Программы</w:t>
      </w:r>
    </w:p>
    <w:tbl>
      <w:tblPr>
        <w:tblW w:w="9356" w:type="dxa"/>
        <w:tblInd w:w="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41"/>
        <w:gridCol w:w="6096"/>
        <w:gridCol w:w="1619"/>
      </w:tblGrid>
      <w:tr w:rsidR="00080FE5" w:rsidRPr="009B4D6F" w14:paraId="011DAEC7" w14:textId="77777777" w:rsidTr="006573F4">
        <w:trPr>
          <w:trHeight w:val="113"/>
          <w:tblHeader/>
        </w:trPr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57" w:type="dxa"/>
              <w:bottom w:w="82" w:type="dxa"/>
              <w:right w:w="57" w:type="dxa"/>
            </w:tcMar>
            <w:vAlign w:val="center"/>
          </w:tcPr>
          <w:p w14:paraId="7C7AAF89" w14:textId="77777777" w:rsidR="00080FE5" w:rsidRPr="009B4D6F" w:rsidRDefault="00080FE5" w:rsidP="005B6BBA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Ответствен</w:t>
            </w:r>
            <w:r w:rsidR="006573F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proofErr w:type="spellStart"/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ный</w:t>
            </w:r>
            <w:proofErr w:type="spellEnd"/>
            <w:proofErr w:type="gramEnd"/>
            <w:r w:rsidRPr="009B4D6F">
              <w:rPr>
                <w:rFonts w:ascii="Times New Roman" w:hAnsi="Times New Roman" w:cs="Times New Roman"/>
                <w:sz w:val="26"/>
                <w:szCs w:val="26"/>
              </w:rPr>
              <w:t xml:space="preserve"> исполнитель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57" w:type="dxa"/>
              <w:bottom w:w="82" w:type="dxa"/>
              <w:right w:w="57" w:type="dxa"/>
            </w:tcMar>
            <w:vAlign w:val="center"/>
          </w:tcPr>
          <w:p w14:paraId="09AD223E" w14:textId="77777777" w:rsidR="00080FE5" w:rsidRPr="009B4D6F" w:rsidRDefault="00080FE5" w:rsidP="006573F4">
            <w:pPr>
              <w:pStyle w:val="17PRIL-tabl-hroom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Направления деятельности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57" w:type="dxa"/>
              <w:bottom w:w="82" w:type="dxa"/>
              <w:right w:w="57" w:type="dxa"/>
            </w:tcMar>
            <w:vAlign w:val="center"/>
          </w:tcPr>
          <w:p w14:paraId="52076795" w14:textId="77777777" w:rsidR="00080FE5" w:rsidRPr="009B4D6F" w:rsidRDefault="00080FE5" w:rsidP="005B6BBA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Сроки исполнения</w:t>
            </w:r>
          </w:p>
        </w:tc>
      </w:tr>
      <w:tr w:rsidR="00080FE5" w:rsidRPr="009B4D6F" w14:paraId="1E624BE7" w14:textId="77777777" w:rsidTr="006573F4">
        <w:trPr>
          <w:trHeight w:val="113"/>
        </w:trPr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57" w:type="dxa"/>
              <w:bottom w:w="82" w:type="dxa"/>
              <w:right w:w="57" w:type="dxa"/>
            </w:tcMar>
          </w:tcPr>
          <w:p w14:paraId="6AC6AE21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Директор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57" w:type="dxa"/>
              <w:bottom w:w="82" w:type="dxa"/>
              <w:right w:w="57" w:type="dxa"/>
            </w:tcMar>
          </w:tcPr>
          <w:p w14:paraId="63131DC6" w14:textId="77777777" w:rsidR="00080FE5" w:rsidRPr="006573F4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573F4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Разработка и утверждение комплекта нормативных документов, необходимых для внедрения Программы.</w:t>
            </w:r>
          </w:p>
          <w:p w14:paraId="6F6A2EFC" w14:textId="77777777" w:rsidR="00080FE5" w:rsidRPr="006573F4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573F4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Разработка целевой модели наставничества.</w:t>
            </w:r>
          </w:p>
          <w:p w14:paraId="579975A1" w14:textId="77777777" w:rsidR="00080FE5" w:rsidRPr="006573F4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573F4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Назначение куратора внедрения целевой модели наставничества.</w:t>
            </w:r>
          </w:p>
          <w:p w14:paraId="35427389" w14:textId="77777777" w:rsidR="00080FE5" w:rsidRPr="006573F4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573F4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Разработка и реализация мероприятий дорожной карты внедрения Программы.</w:t>
            </w:r>
          </w:p>
          <w:p w14:paraId="515724A3" w14:textId="77777777" w:rsidR="00080FE5" w:rsidRPr="006573F4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573F4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Реализация кадровой политики в Программе наставничества.</w:t>
            </w:r>
          </w:p>
          <w:p w14:paraId="17256133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6573F4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Инфраструктурное и материально-техническое обеспечение реализации модели наставничества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57" w:type="dxa"/>
              <w:bottom w:w="82" w:type="dxa"/>
              <w:right w:w="57" w:type="dxa"/>
            </w:tcMar>
          </w:tcPr>
          <w:p w14:paraId="100EAF28" w14:textId="77777777" w:rsidR="00080FE5" w:rsidRPr="006573F4" w:rsidRDefault="00080FE5" w:rsidP="006573F4">
            <w:pPr>
              <w:pStyle w:val="17PRIL-tabl-txt"/>
              <w:suppressAutoHyphens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573F4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Июнь –</w:t>
            </w:r>
            <w:r w:rsidR="006573F4" w:rsidRPr="006573F4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сентябрь</w:t>
            </w:r>
            <w:r w:rsidRPr="006573F4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br/>
              <w:t>2022</w:t>
            </w:r>
          </w:p>
        </w:tc>
      </w:tr>
      <w:tr w:rsidR="00080FE5" w:rsidRPr="009B4D6F" w14:paraId="6AA6B276" w14:textId="77777777" w:rsidTr="006573F4">
        <w:trPr>
          <w:trHeight w:val="113"/>
        </w:trPr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57" w:type="dxa"/>
              <w:bottom w:w="82" w:type="dxa"/>
              <w:right w:w="57" w:type="dxa"/>
            </w:tcMar>
          </w:tcPr>
          <w:p w14:paraId="3C06A380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Куратор</w:t>
            </w:r>
            <w:r w:rsidRPr="009B4D6F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Программы 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57" w:type="dxa"/>
              <w:bottom w:w="82" w:type="dxa"/>
              <w:right w:w="57" w:type="dxa"/>
            </w:tcMar>
          </w:tcPr>
          <w:p w14:paraId="65BB4362" w14:textId="77777777" w:rsidR="00080FE5" w:rsidRPr="006573F4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573F4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Формирование базы наставников и наставляемых.</w:t>
            </w:r>
          </w:p>
          <w:p w14:paraId="5C14F74B" w14:textId="77777777" w:rsidR="00080FE5" w:rsidRPr="006573F4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573F4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Организация обучения наставников (в том числе привлечение экспертов для проведения обучения).</w:t>
            </w:r>
          </w:p>
          <w:p w14:paraId="2B5FD948" w14:textId="77777777" w:rsidR="00080FE5" w:rsidRPr="006573F4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573F4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Контроль процедуры внедрения целевой модели наставничества.</w:t>
            </w:r>
          </w:p>
          <w:p w14:paraId="171F5B40" w14:textId="77777777" w:rsidR="00080FE5" w:rsidRPr="006573F4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573F4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Контроль проведения программ наставничества.</w:t>
            </w:r>
          </w:p>
          <w:p w14:paraId="28FC73A7" w14:textId="77777777" w:rsidR="00080FE5" w:rsidRPr="006573F4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573F4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lastRenderedPageBreak/>
              <w:t>Реш</w:t>
            </w:r>
            <w:r w:rsidRPr="006573F4">
              <w:rPr>
                <w:rStyle w:val="propis"/>
                <w:rFonts w:ascii="Times New Roman" w:hAnsi="Times New Roman" w:cs="Times New Roman"/>
                <w:i w:val="0"/>
                <w:spacing w:val="-5"/>
                <w:sz w:val="26"/>
                <w:szCs w:val="26"/>
              </w:rPr>
              <w:t>ение организационных вопросов, возникающих в процессе реализации моде</w:t>
            </w:r>
            <w:r w:rsidRPr="006573F4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ли.</w:t>
            </w:r>
          </w:p>
          <w:p w14:paraId="77ED997E" w14:textId="77777777" w:rsidR="00080FE5" w:rsidRPr="006573F4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573F4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Мониторинг эффективности целевой модели наставничества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57" w:type="dxa"/>
              <w:bottom w:w="82" w:type="dxa"/>
              <w:right w:w="57" w:type="dxa"/>
            </w:tcMar>
          </w:tcPr>
          <w:p w14:paraId="71267014" w14:textId="77777777" w:rsidR="00080FE5" w:rsidRPr="006573F4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573F4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lastRenderedPageBreak/>
              <w:t>В течение всего периода</w:t>
            </w:r>
          </w:p>
        </w:tc>
      </w:tr>
      <w:tr w:rsidR="00080FE5" w:rsidRPr="009B4D6F" w14:paraId="14B3D2BA" w14:textId="77777777" w:rsidTr="006573F4">
        <w:trPr>
          <w:trHeight w:val="113"/>
        </w:trPr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57" w:type="dxa"/>
              <w:bottom w:w="71" w:type="dxa"/>
              <w:right w:w="57" w:type="dxa"/>
            </w:tcMar>
          </w:tcPr>
          <w:p w14:paraId="18195B2C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Наставники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57" w:type="dxa"/>
              <w:bottom w:w="71" w:type="dxa"/>
              <w:right w:w="57" w:type="dxa"/>
            </w:tcMar>
          </w:tcPr>
          <w:p w14:paraId="1FCB5598" w14:textId="77777777" w:rsidR="00080FE5" w:rsidRPr="006573F4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573F4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Разработка и реализация индивидуальных планов развития.</w:t>
            </w:r>
          </w:p>
          <w:p w14:paraId="569F5AF2" w14:textId="77777777" w:rsidR="00080FE5" w:rsidRPr="006573F4" w:rsidRDefault="00080FE5" w:rsidP="008E2497">
            <w:pPr>
              <w:pStyle w:val="17PRIL-tabl-tx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573F4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Реализация формы наставничества «</w:t>
            </w:r>
            <w:r w:rsidR="008E2497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Педагог- педагог»</w:t>
            </w:r>
            <w:r w:rsidRPr="006573F4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.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57" w:type="dxa"/>
              <w:bottom w:w="71" w:type="dxa"/>
              <w:right w:w="57" w:type="dxa"/>
            </w:tcMar>
          </w:tcPr>
          <w:p w14:paraId="3A70CEA1" w14:textId="77777777" w:rsidR="00080FE5" w:rsidRPr="006573F4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573F4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В течение всего периода</w:t>
            </w:r>
          </w:p>
        </w:tc>
      </w:tr>
      <w:tr w:rsidR="00080FE5" w:rsidRPr="009B4D6F" w14:paraId="488E1B15" w14:textId="77777777" w:rsidTr="006573F4">
        <w:trPr>
          <w:trHeight w:val="113"/>
        </w:trPr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57" w:type="dxa"/>
              <w:bottom w:w="71" w:type="dxa"/>
              <w:right w:w="57" w:type="dxa"/>
            </w:tcMar>
          </w:tcPr>
          <w:p w14:paraId="51A7F40C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57" w:type="dxa"/>
              <w:bottom w:w="71" w:type="dxa"/>
              <w:right w:w="57" w:type="dxa"/>
            </w:tcMar>
          </w:tcPr>
          <w:p w14:paraId="334A5F54" w14:textId="77777777" w:rsidR="00080FE5" w:rsidRPr="006573F4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573F4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Проведение тестов на выявление психологической совместимости, мониторингов удовлетворенности работой наставнических пар, оказание консультативной помощи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57" w:type="dxa"/>
              <w:bottom w:w="71" w:type="dxa"/>
              <w:right w:w="57" w:type="dxa"/>
            </w:tcMar>
          </w:tcPr>
          <w:p w14:paraId="4737F3BB" w14:textId="77777777" w:rsidR="00080FE5" w:rsidRPr="006573F4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573F4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В течение всего периода</w:t>
            </w:r>
          </w:p>
        </w:tc>
      </w:tr>
      <w:tr w:rsidR="00080FE5" w:rsidRPr="009B4D6F" w14:paraId="4FB862C8" w14:textId="77777777" w:rsidTr="006573F4">
        <w:trPr>
          <w:trHeight w:val="113"/>
        </w:trPr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57" w:type="dxa"/>
              <w:bottom w:w="71" w:type="dxa"/>
              <w:right w:w="57" w:type="dxa"/>
            </w:tcMar>
          </w:tcPr>
          <w:p w14:paraId="0EB1DFC8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Наставляемые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57" w:type="dxa"/>
              <w:bottom w:w="71" w:type="dxa"/>
              <w:right w:w="57" w:type="dxa"/>
            </w:tcMar>
          </w:tcPr>
          <w:p w14:paraId="58E2A564" w14:textId="77777777" w:rsidR="00080FE5" w:rsidRPr="006573F4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573F4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Решение поставленных задач через взаимодействие с наставником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57" w:type="dxa"/>
              <w:bottom w:w="71" w:type="dxa"/>
              <w:right w:w="57" w:type="dxa"/>
            </w:tcMar>
          </w:tcPr>
          <w:p w14:paraId="09EFCDD7" w14:textId="77777777" w:rsidR="00080FE5" w:rsidRPr="006573F4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573F4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В течение всего периода</w:t>
            </w:r>
          </w:p>
        </w:tc>
      </w:tr>
    </w:tbl>
    <w:p w14:paraId="6FB27CE7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</w:p>
    <w:p w14:paraId="2D6E997D" w14:textId="77777777" w:rsidR="00080FE5" w:rsidRPr="009B4D6F" w:rsidRDefault="00080FE5" w:rsidP="00080FE5">
      <w:pPr>
        <w:pStyle w:val="13NormDOC-header-2"/>
        <w:spacing w:before="113" w:after="0"/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z w:val="26"/>
          <w:szCs w:val="26"/>
        </w:rPr>
        <w:t>3. Этапы реализации Программы</w:t>
      </w:r>
    </w:p>
    <w:tbl>
      <w:tblPr>
        <w:tblW w:w="0" w:type="auto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5670"/>
        <w:gridCol w:w="2410"/>
      </w:tblGrid>
      <w:tr w:rsidR="00080FE5" w:rsidRPr="009B4D6F" w14:paraId="3D51374B" w14:textId="77777777" w:rsidTr="005B6BBA">
        <w:trPr>
          <w:trHeight w:val="60"/>
          <w:tblHeader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070315B9" w14:textId="77777777" w:rsidR="00080FE5" w:rsidRPr="009B4D6F" w:rsidRDefault="00080FE5" w:rsidP="005B6BBA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Этапы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</w:tcPr>
          <w:p w14:paraId="1C650E5C" w14:textId="77777777" w:rsidR="00080FE5" w:rsidRPr="009B4D6F" w:rsidRDefault="00080FE5" w:rsidP="005B6BBA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Мероприятия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57" w:type="dxa"/>
              <w:bottom w:w="71" w:type="dxa"/>
              <w:right w:w="57" w:type="dxa"/>
            </w:tcMar>
            <w:vAlign w:val="center"/>
          </w:tcPr>
          <w:p w14:paraId="6BE4A314" w14:textId="77777777" w:rsidR="00080FE5" w:rsidRPr="009B4D6F" w:rsidRDefault="00080FE5" w:rsidP="005B6BBA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Результат</w:t>
            </w:r>
          </w:p>
        </w:tc>
      </w:tr>
      <w:tr w:rsidR="00080FE5" w:rsidRPr="009B4D6F" w14:paraId="243DD668" w14:textId="77777777" w:rsidTr="005B6BBA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</w:tcPr>
          <w:p w14:paraId="6FC309FE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Подготовка условий для запуска Программы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</w:tcPr>
          <w:p w14:paraId="286335A2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Создание благоприятных условий для запуска Программы.</w:t>
            </w:r>
          </w:p>
          <w:p w14:paraId="010D521C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Сбор предварительных запросов от</w:t>
            </w:r>
            <w:r w:rsidR="0089625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потенциальных наставляемых.</w:t>
            </w:r>
          </w:p>
          <w:p w14:paraId="7713AFDF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Выбор аудитории для поиска наставников.</w:t>
            </w:r>
          </w:p>
          <w:p w14:paraId="494EE497" w14:textId="77777777" w:rsidR="00080FE5" w:rsidRPr="009B4D6F" w:rsidRDefault="00080FE5" w:rsidP="008E2497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>Информирование и выбор форм наставничества.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57" w:type="dxa"/>
              <w:bottom w:w="71" w:type="dxa"/>
              <w:right w:w="57" w:type="dxa"/>
            </w:tcMar>
          </w:tcPr>
          <w:p w14:paraId="72A44D7E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Дорожная карта реализации наставничества</w:t>
            </w:r>
          </w:p>
        </w:tc>
      </w:tr>
      <w:tr w:rsidR="00080FE5" w:rsidRPr="009B4D6F" w14:paraId="50CEB78C" w14:textId="77777777" w:rsidTr="005B6BBA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</w:tcPr>
          <w:p w14:paraId="73572287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Формирование базы наставляемых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</w:tcPr>
          <w:p w14:paraId="70D49192" w14:textId="77777777" w:rsidR="00080FE5" w:rsidRPr="009B4D6F" w:rsidRDefault="00080FE5" w:rsidP="008E2497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Работа с внутренним контуром включает действия по формированию базы из числа</w:t>
            </w:r>
            <w:r w:rsidR="008E249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педагогов, заинтересованных в тиражировании личного педагогического опыта и создании продуктивной педагогической атмосферы;</w:t>
            </w:r>
          </w:p>
          <w:p w14:paraId="25E18A0C" w14:textId="77777777" w:rsidR="00080FE5" w:rsidRPr="009B4D6F" w:rsidRDefault="00080FE5" w:rsidP="008E2497">
            <w:pPr>
              <w:pStyle w:val="17PRIL-tabl-bull"/>
              <w:ind w:left="354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57" w:type="dxa"/>
              <w:bottom w:w="71" w:type="dxa"/>
              <w:right w:w="57" w:type="dxa"/>
            </w:tcMar>
          </w:tcPr>
          <w:p w14:paraId="5879B983" w14:textId="77777777" w:rsidR="00080FE5" w:rsidRPr="009B4D6F" w:rsidRDefault="00080FE5" w:rsidP="00896259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Формирование базы наставников, которые потенциально могут участвовать как в текущей Программе наставничества, так и</w:t>
            </w:r>
            <w:r w:rsidR="0089625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89625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будущем</w:t>
            </w:r>
          </w:p>
        </w:tc>
      </w:tr>
      <w:tr w:rsidR="00080FE5" w:rsidRPr="009B4D6F" w14:paraId="2CFCE6F4" w14:textId="77777777" w:rsidTr="005B6BBA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</w:tcPr>
          <w:p w14:paraId="25645159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Отбор и обучение наставников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</w:tcPr>
          <w:p w14:paraId="149194DB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Выявление наставников, входящих в базу потенциальных наставников, подходящих для конкретной Программы.</w:t>
            </w:r>
          </w:p>
          <w:p w14:paraId="30086103" w14:textId="77777777" w:rsidR="00080FE5" w:rsidRPr="009B4D6F" w:rsidRDefault="00080FE5" w:rsidP="00896259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Обучение наставников для работы с</w:t>
            </w:r>
            <w:r w:rsidR="0089625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наставляемыми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57" w:type="dxa"/>
              <w:bottom w:w="71" w:type="dxa"/>
              <w:right w:w="57" w:type="dxa"/>
            </w:tcMar>
          </w:tcPr>
          <w:p w14:paraId="4C7E868F" w14:textId="77777777" w:rsidR="00080FE5" w:rsidRPr="009B4D6F" w:rsidRDefault="00080FE5" w:rsidP="00896259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pacing w:val="-8"/>
                <w:sz w:val="26"/>
                <w:szCs w:val="26"/>
              </w:rPr>
              <w:t>Заполненные анкеты в письменной свободной форме всеми потенциальными наставниками. Собе</w:t>
            </w:r>
            <w:r w:rsidRPr="009B4D6F">
              <w:rPr>
                <w:rFonts w:ascii="Times New Roman" w:hAnsi="Times New Roman" w:cs="Times New Roman"/>
                <w:spacing w:val="-8"/>
                <w:sz w:val="26"/>
                <w:szCs w:val="26"/>
              </w:rPr>
              <w:lastRenderedPageBreak/>
              <w:t>седование с</w:t>
            </w:r>
            <w:r w:rsidR="00896259">
              <w:rPr>
                <w:rFonts w:ascii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9B4D6F">
              <w:rPr>
                <w:rFonts w:ascii="Times New Roman" w:hAnsi="Times New Roman" w:cs="Times New Roman"/>
                <w:spacing w:val="-8"/>
                <w:sz w:val="26"/>
                <w:szCs w:val="26"/>
              </w:rPr>
              <w:t>наставниками. Программа обучения</w:t>
            </w:r>
          </w:p>
        </w:tc>
      </w:tr>
      <w:tr w:rsidR="00080FE5" w:rsidRPr="009B4D6F" w14:paraId="1089634D" w14:textId="77777777" w:rsidTr="005B6BBA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</w:tcPr>
          <w:p w14:paraId="7D34F1A8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Формирование наставнических пар/групп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</w:tcPr>
          <w:p w14:paraId="7327C41F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Общая встреча с участием всех отобранных наставников и всех наставляемых.</w:t>
            </w:r>
          </w:p>
          <w:p w14:paraId="579BD079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Внесение сложившихся пар в базу куратора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57" w:type="dxa"/>
              <w:bottom w:w="71" w:type="dxa"/>
              <w:right w:w="57" w:type="dxa"/>
            </w:tcMar>
          </w:tcPr>
          <w:p w14:paraId="0F998B80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Сформированные наставнические пары/группы, готовые продолжить работу в рамках Программы</w:t>
            </w:r>
          </w:p>
        </w:tc>
      </w:tr>
      <w:tr w:rsidR="00080FE5" w:rsidRPr="009B4D6F" w14:paraId="2C8C66C8" w14:textId="77777777" w:rsidTr="005B6BBA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</w:tcPr>
          <w:p w14:paraId="01B3447D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Организация хода наставнической Программы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</w:tcPr>
          <w:p w14:paraId="555715C6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Закрепление гармоничных и продуктивных отношений в наставнической паре/группе так, чтобы они были максимально комфортными, стабильными и результативными для обеих сторон.</w:t>
            </w:r>
          </w:p>
          <w:p w14:paraId="08EB26C6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Работа в каждой паре/группе включает: встречу-знакомство, пробную рабочую встречу, встречу-планирование, комплекс последовательных встреч, итоговую встречу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57" w:type="dxa"/>
              <w:bottom w:w="71" w:type="dxa"/>
              <w:right w:w="57" w:type="dxa"/>
            </w:tcMar>
          </w:tcPr>
          <w:p w14:paraId="403B3C3E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Мониторинг:</w:t>
            </w:r>
          </w:p>
          <w:p w14:paraId="3B82E6D9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сбор обратной связи от наставляемых – для мониторинга динамики влияния Программы на наставляемых;</w:t>
            </w:r>
          </w:p>
          <w:p w14:paraId="27DEE1E2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сбор обратной связи от наставников, наставляемых и кураторов – для мониторинга эффективности реализации Программы</w:t>
            </w:r>
          </w:p>
        </w:tc>
      </w:tr>
      <w:tr w:rsidR="00080FE5" w:rsidRPr="009B4D6F" w14:paraId="007979B7" w14:textId="77777777" w:rsidTr="005B6BBA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</w:tcPr>
          <w:p w14:paraId="214FCBAB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Завершение Программы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71" w:type="dxa"/>
              <w:right w:w="71" w:type="dxa"/>
            </w:tcMar>
          </w:tcPr>
          <w:p w14:paraId="0D451DC4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Подведение итогов работы каждой пары/группы.</w:t>
            </w:r>
          </w:p>
          <w:p w14:paraId="2F9395FC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Публичное подведение итогов и популяризация практик.</w:t>
            </w:r>
          </w:p>
          <w:p w14:paraId="4BEDBDB6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Подведение итогов Программы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57" w:type="dxa"/>
              <w:bottom w:w="71" w:type="dxa"/>
              <w:right w:w="57" w:type="dxa"/>
            </w:tcMar>
          </w:tcPr>
          <w:p w14:paraId="7A93CECC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Лучшие практики наставничества.</w:t>
            </w:r>
          </w:p>
          <w:p w14:paraId="13716697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Поощрение наставников</w:t>
            </w:r>
          </w:p>
        </w:tc>
      </w:tr>
    </w:tbl>
    <w:p w14:paraId="4F3F0033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</w:p>
    <w:p w14:paraId="3EF79080" w14:textId="77777777" w:rsidR="00080FE5" w:rsidRPr="009B4D6F" w:rsidRDefault="00080FE5" w:rsidP="00080FE5">
      <w:pPr>
        <w:pStyle w:val="13NormDOC-header-2"/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z w:val="26"/>
          <w:szCs w:val="26"/>
        </w:rPr>
        <w:t>4. Кадровые условия реализации Программы</w:t>
      </w:r>
    </w:p>
    <w:p w14:paraId="3A6F59FD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z w:val="26"/>
          <w:szCs w:val="26"/>
        </w:rPr>
        <w:t xml:space="preserve">В целевой модели наставничества выделяется три </w:t>
      </w:r>
      <w:r w:rsidRPr="009B4D6F">
        <w:rPr>
          <w:rStyle w:val="Bold"/>
          <w:rFonts w:ascii="Times New Roman" w:hAnsi="Times New Roman" w:cs="Times New Roman"/>
          <w:sz w:val="26"/>
          <w:szCs w:val="26"/>
        </w:rPr>
        <w:t>главные роли</w:t>
      </w:r>
      <w:r w:rsidRPr="009B4D6F">
        <w:rPr>
          <w:rFonts w:ascii="Times New Roman" w:hAnsi="Times New Roman" w:cs="Times New Roman"/>
          <w:sz w:val="26"/>
          <w:szCs w:val="26"/>
        </w:rPr>
        <w:t>:</w:t>
      </w:r>
    </w:p>
    <w:p w14:paraId="5CDC106E" w14:textId="77777777" w:rsidR="00080FE5" w:rsidRPr="009B4D6F" w:rsidRDefault="00080FE5" w:rsidP="00080FE5">
      <w:pPr>
        <w:pStyle w:val="13NormDOC-txt"/>
        <w:spacing w:before="28"/>
        <w:rPr>
          <w:rFonts w:ascii="Times New Roman" w:hAnsi="Times New Roman" w:cs="Times New Roman"/>
          <w:sz w:val="26"/>
          <w:szCs w:val="26"/>
        </w:rPr>
      </w:pPr>
      <w:r w:rsidRPr="009B4D6F">
        <w:rPr>
          <w:rStyle w:val="Italic"/>
          <w:rFonts w:ascii="Times New Roman" w:hAnsi="Times New Roman" w:cs="Times New Roman"/>
          <w:sz w:val="26"/>
          <w:szCs w:val="26"/>
        </w:rPr>
        <w:t>Куратор</w:t>
      </w:r>
      <w:r w:rsidRPr="009B4D6F">
        <w:rPr>
          <w:rFonts w:ascii="Times New Roman" w:hAnsi="Times New Roman" w:cs="Times New Roman"/>
          <w:sz w:val="26"/>
          <w:szCs w:val="26"/>
        </w:rPr>
        <w:t> – сотрудник образовательной организации, который отвечает за организацию всего цикла Программы наставничества.</w:t>
      </w:r>
    </w:p>
    <w:p w14:paraId="016F3DC8" w14:textId="77777777" w:rsidR="00080FE5" w:rsidRPr="009B4D6F" w:rsidRDefault="00080FE5" w:rsidP="00080FE5">
      <w:pPr>
        <w:pStyle w:val="13NormDOC-txt"/>
        <w:spacing w:before="28"/>
        <w:rPr>
          <w:rFonts w:ascii="Times New Roman" w:hAnsi="Times New Roman" w:cs="Times New Roman"/>
          <w:sz w:val="26"/>
          <w:szCs w:val="26"/>
        </w:rPr>
      </w:pPr>
      <w:r w:rsidRPr="009B4D6F">
        <w:rPr>
          <w:rStyle w:val="Italic"/>
          <w:rFonts w:ascii="Times New Roman" w:hAnsi="Times New Roman" w:cs="Times New Roman"/>
          <w:sz w:val="26"/>
          <w:szCs w:val="26"/>
        </w:rPr>
        <w:t>Наставник</w:t>
      </w:r>
      <w:r w:rsidRPr="009B4D6F">
        <w:rPr>
          <w:rFonts w:ascii="Times New Roman" w:hAnsi="Times New Roman" w:cs="Times New Roman"/>
          <w:sz w:val="26"/>
          <w:szCs w:val="26"/>
        </w:rPr>
        <w:t> – участник Программы, имеющий успешный опыт в достижении жизненного результата, личностного и профессионального, способный и готовый поделиться этим опытом и навыками, необходимыми для поддержки процессов самореализации и самосовершенствования наставляемого.</w:t>
      </w:r>
    </w:p>
    <w:p w14:paraId="23A1D1C3" w14:textId="77777777" w:rsidR="00080FE5" w:rsidRPr="009B4D6F" w:rsidRDefault="00080FE5" w:rsidP="00080FE5">
      <w:pPr>
        <w:pStyle w:val="13NormDOC-txt"/>
        <w:spacing w:before="28"/>
        <w:rPr>
          <w:rFonts w:ascii="Times New Roman" w:hAnsi="Times New Roman" w:cs="Times New Roman"/>
          <w:sz w:val="26"/>
          <w:szCs w:val="26"/>
        </w:rPr>
      </w:pPr>
      <w:r w:rsidRPr="009B4D6F">
        <w:rPr>
          <w:rStyle w:val="Italic"/>
          <w:rFonts w:ascii="Times New Roman" w:hAnsi="Times New Roman" w:cs="Times New Roman"/>
          <w:sz w:val="26"/>
          <w:szCs w:val="26"/>
        </w:rPr>
        <w:t>Наставляемый</w:t>
      </w:r>
      <w:r w:rsidRPr="009B4D6F">
        <w:rPr>
          <w:rFonts w:ascii="Times New Roman" w:hAnsi="Times New Roman" w:cs="Times New Roman"/>
          <w:sz w:val="26"/>
          <w:szCs w:val="26"/>
        </w:rPr>
        <w:t> – участник Программы, который через взаимодействие с наставником и при его помощи и поддержке решает конкретные жизненные задачи, личные и профессиональные, приобретает новый опыт и развивает новые навыки и компетенции.</w:t>
      </w:r>
    </w:p>
    <w:p w14:paraId="11F8F0D9" w14:textId="77777777" w:rsidR="00080FE5" w:rsidRPr="008E2497" w:rsidRDefault="00080FE5" w:rsidP="00080FE5">
      <w:pPr>
        <w:pStyle w:val="13NormDOC-txt"/>
        <w:rPr>
          <w:rFonts w:ascii="Times New Roman" w:hAnsi="Times New Roman" w:cs="Times New Roman"/>
          <w:i/>
          <w:spacing w:val="-5"/>
          <w:sz w:val="26"/>
          <w:szCs w:val="26"/>
        </w:rPr>
      </w:pPr>
      <w:r w:rsidRPr="009B4D6F">
        <w:rPr>
          <w:rFonts w:ascii="Times New Roman" w:hAnsi="Times New Roman" w:cs="Times New Roman"/>
          <w:spacing w:val="-5"/>
          <w:sz w:val="26"/>
          <w:szCs w:val="26"/>
        </w:rPr>
        <w:t xml:space="preserve">Реализация Программы происходит через работу куратора с двумя базами: базой наставляемых и базой наставников. Формирование этих баз осуществляется </w:t>
      </w:r>
      <w:r w:rsidRPr="008E2497">
        <w:rPr>
          <w:rStyle w:val="propis"/>
          <w:rFonts w:ascii="Times New Roman" w:hAnsi="Times New Roman" w:cs="Times New Roman"/>
          <w:i w:val="0"/>
          <w:spacing w:val="-7"/>
          <w:sz w:val="26"/>
          <w:szCs w:val="26"/>
        </w:rPr>
        <w:t xml:space="preserve">директором </w:t>
      </w:r>
      <w:r w:rsidR="008E2497">
        <w:rPr>
          <w:rStyle w:val="propis"/>
          <w:rFonts w:ascii="Times New Roman" w:hAnsi="Times New Roman" w:cs="Times New Roman"/>
          <w:i w:val="0"/>
          <w:spacing w:val="-7"/>
          <w:sz w:val="26"/>
          <w:szCs w:val="26"/>
        </w:rPr>
        <w:lastRenderedPageBreak/>
        <w:t>МБУДО ЦДТ</w:t>
      </w:r>
      <w:r w:rsidRPr="008E2497">
        <w:rPr>
          <w:rStyle w:val="propis"/>
          <w:rFonts w:ascii="Times New Roman" w:hAnsi="Times New Roman" w:cs="Times New Roman"/>
          <w:i w:val="0"/>
          <w:spacing w:val="-7"/>
          <w:sz w:val="26"/>
          <w:szCs w:val="26"/>
        </w:rPr>
        <w:t>, куратором, педагогами, и иными сотрудниками, располагающими информацией о потребностях педагогов– будущих участников программы.</w:t>
      </w:r>
    </w:p>
    <w:p w14:paraId="163C6CFE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z w:val="26"/>
          <w:szCs w:val="26"/>
        </w:rPr>
        <w:t>База наставляемых из числа педагогов формируется из следующих категорий педагогических работников:</w:t>
      </w:r>
    </w:p>
    <w:p w14:paraId="272E184A" w14:textId="77777777" w:rsidR="00080FE5" w:rsidRPr="008E2497" w:rsidRDefault="00080FE5" w:rsidP="005B6BBA">
      <w:pPr>
        <w:pStyle w:val="13NormDOC-bul"/>
        <w:numPr>
          <w:ilvl w:val="0"/>
          <w:numId w:val="6"/>
        </w:numPr>
        <w:rPr>
          <w:rFonts w:ascii="Times New Roman" w:hAnsi="Times New Roman" w:cs="Times New Roman"/>
          <w:i/>
          <w:sz w:val="26"/>
          <w:szCs w:val="26"/>
        </w:rPr>
      </w:pPr>
      <w:r w:rsidRPr="008E2497">
        <w:rPr>
          <w:rStyle w:val="propis"/>
          <w:rFonts w:ascii="Times New Roman" w:hAnsi="Times New Roman" w:cs="Times New Roman"/>
          <w:i w:val="0"/>
          <w:sz w:val="26"/>
          <w:szCs w:val="26"/>
        </w:rPr>
        <w:t>молодых специалистов;</w:t>
      </w:r>
    </w:p>
    <w:p w14:paraId="2E66A012" w14:textId="77777777" w:rsidR="00080FE5" w:rsidRPr="008E2497" w:rsidRDefault="00080FE5" w:rsidP="005B6BBA">
      <w:pPr>
        <w:pStyle w:val="13NormDOC-bul"/>
        <w:numPr>
          <w:ilvl w:val="0"/>
          <w:numId w:val="6"/>
        </w:numPr>
        <w:rPr>
          <w:rFonts w:ascii="Times New Roman" w:hAnsi="Times New Roman" w:cs="Times New Roman"/>
          <w:i/>
          <w:sz w:val="26"/>
          <w:szCs w:val="26"/>
        </w:rPr>
      </w:pPr>
      <w:r w:rsidRPr="008E2497">
        <w:rPr>
          <w:rStyle w:val="propis"/>
          <w:rFonts w:ascii="Times New Roman" w:hAnsi="Times New Roman" w:cs="Times New Roman"/>
          <w:i w:val="0"/>
          <w:sz w:val="26"/>
          <w:szCs w:val="26"/>
        </w:rPr>
        <w:t>находящихся в состоянии эмоционального выгорания, хронической усталости;</w:t>
      </w:r>
    </w:p>
    <w:p w14:paraId="321791D1" w14:textId="77777777" w:rsidR="00080FE5" w:rsidRPr="008E2497" w:rsidRDefault="00080FE5" w:rsidP="005B6BBA">
      <w:pPr>
        <w:pStyle w:val="13NormDOC-bul"/>
        <w:numPr>
          <w:ilvl w:val="0"/>
          <w:numId w:val="6"/>
        </w:numPr>
        <w:rPr>
          <w:rFonts w:ascii="Times New Roman" w:hAnsi="Times New Roman" w:cs="Times New Roman"/>
          <w:i/>
          <w:sz w:val="26"/>
          <w:szCs w:val="26"/>
        </w:rPr>
      </w:pPr>
      <w:r w:rsidRPr="008E2497">
        <w:rPr>
          <w:rStyle w:val="propis"/>
          <w:rFonts w:ascii="Times New Roman" w:hAnsi="Times New Roman" w:cs="Times New Roman"/>
          <w:i w:val="0"/>
          <w:sz w:val="26"/>
          <w:szCs w:val="26"/>
        </w:rPr>
        <w:t>находящихся в процессе адаптации на новом месте работы;</w:t>
      </w:r>
    </w:p>
    <w:p w14:paraId="4D41D4C1" w14:textId="77777777" w:rsidR="00080FE5" w:rsidRPr="008E2497" w:rsidRDefault="00080FE5" w:rsidP="005B6BBA">
      <w:pPr>
        <w:pStyle w:val="13NormDOC-bul"/>
        <w:numPr>
          <w:ilvl w:val="0"/>
          <w:numId w:val="6"/>
        </w:numPr>
        <w:rPr>
          <w:rFonts w:ascii="Times New Roman" w:hAnsi="Times New Roman" w:cs="Times New Roman"/>
          <w:i/>
          <w:sz w:val="26"/>
          <w:szCs w:val="26"/>
        </w:rPr>
      </w:pPr>
      <w:r w:rsidRPr="008E2497">
        <w:rPr>
          <w:rStyle w:val="propis"/>
          <w:rFonts w:ascii="Times New Roman" w:hAnsi="Times New Roman" w:cs="Times New Roman"/>
          <w:i w:val="0"/>
          <w:sz w:val="26"/>
          <w:szCs w:val="26"/>
        </w:rPr>
        <w:t>желающих овладеть современными программами, цифровыми навыками, ИКТ-компетенциями и т. д.</w:t>
      </w:r>
    </w:p>
    <w:p w14:paraId="718BDFCB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z w:val="26"/>
          <w:szCs w:val="26"/>
        </w:rPr>
        <w:t>База наставников формируется из:</w:t>
      </w:r>
    </w:p>
    <w:p w14:paraId="1E1551A7" w14:textId="77777777" w:rsidR="00080FE5" w:rsidRPr="008E2497" w:rsidRDefault="00080FE5" w:rsidP="005B6BBA">
      <w:pPr>
        <w:pStyle w:val="13NormDOC-bul"/>
        <w:numPr>
          <w:ilvl w:val="0"/>
          <w:numId w:val="7"/>
        </w:numPr>
        <w:rPr>
          <w:rFonts w:ascii="Times New Roman" w:hAnsi="Times New Roman" w:cs="Times New Roman"/>
          <w:i/>
          <w:sz w:val="26"/>
          <w:szCs w:val="26"/>
        </w:rPr>
      </w:pPr>
      <w:r w:rsidRPr="008E2497">
        <w:rPr>
          <w:rStyle w:val="propis"/>
          <w:rFonts w:ascii="Times New Roman" w:hAnsi="Times New Roman" w:cs="Times New Roman"/>
          <w:i w:val="0"/>
          <w:sz w:val="26"/>
          <w:szCs w:val="26"/>
        </w:rPr>
        <w:t>педагогов и специалистов, заинтересованных в тиражировании личного педагогического опыта и создании продуктивной педагогической атмосферы;</w:t>
      </w:r>
    </w:p>
    <w:p w14:paraId="32EA4484" w14:textId="77777777" w:rsidR="00080FE5" w:rsidRPr="009B4D6F" w:rsidRDefault="00080FE5" w:rsidP="005B6BBA">
      <w:pPr>
        <w:pStyle w:val="13NormDOC-bul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8E2497">
        <w:rPr>
          <w:rStyle w:val="propis"/>
          <w:rFonts w:ascii="Times New Roman" w:hAnsi="Times New Roman" w:cs="Times New Roman"/>
          <w:i w:val="0"/>
          <w:sz w:val="26"/>
          <w:szCs w:val="26"/>
        </w:rPr>
        <w:t>ветеранов педагогического труда</w:t>
      </w:r>
      <w:r w:rsidRPr="009B4D6F">
        <w:rPr>
          <w:rStyle w:val="propis"/>
          <w:rFonts w:ascii="Times New Roman" w:hAnsi="Times New Roman" w:cs="Times New Roman"/>
          <w:sz w:val="26"/>
          <w:szCs w:val="26"/>
        </w:rPr>
        <w:t>.</w:t>
      </w:r>
    </w:p>
    <w:p w14:paraId="6053556A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z w:val="26"/>
          <w:szCs w:val="26"/>
        </w:rPr>
        <w:t xml:space="preserve">База наставляемых и база наставников может меняться в зависимости от потребностей </w:t>
      </w:r>
      <w:r w:rsidR="008E2497">
        <w:rPr>
          <w:rFonts w:ascii="Times New Roman" w:hAnsi="Times New Roman" w:cs="Times New Roman"/>
          <w:sz w:val="26"/>
          <w:szCs w:val="26"/>
        </w:rPr>
        <w:t>МБУДО ЦДТ</w:t>
      </w:r>
      <w:r w:rsidRPr="009B4D6F">
        <w:rPr>
          <w:rFonts w:ascii="Times New Roman" w:hAnsi="Times New Roman" w:cs="Times New Roman"/>
          <w:sz w:val="26"/>
          <w:szCs w:val="26"/>
        </w:rPr>
        <w:t xml:space="preserve"> и от потребностей участников образовательных отношений</w:t>
      </w:r>
      <w:r w:rsidR="008E2497">
        <w:rPr>
          <w:rFonts w:ascii="Times New Roman" w:hAnsi="Times New Roman" w:cs="Times New Roman"/>
          <w:sz w:val="26"/>
          <w:szCs w:val="26"/>
        </w:rPr>
        <w:t>.</w:t>
      </w:r>
    </w:p>
    <w:p w14:paraId="7800BF10" w14:textId="77777777" w:rsidR="00080FE5" w:rsidRPr="009B4D6F" w:rsidRDefault="00080FE5" w:rsidP="00080FE5">
      <w:pPr>
        <w:pStyle w:val="13NormDOC-header-2"/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z w:val="26"/>
          <w:szCs w:val="26"/>
        </w:rPr>
        <w:t xml:space="preserve">5. </w:t>
      </w:r>
      <w:r w:rsidR="008E2497">
        <w:rPr>
          <w:rFonts w:ascii="Times New Roman" w:hAnsi="Times New Roman" w:cs="Times New Roman"/>
          <w:sz w:val="26"/>
          <w:szCs w:val="26"/>
        </w:rPr>
        <w:t>Формы наставничества в МБУДО ЦДТ</w:t>
      </w:r>
    </w:p>
    <w:p w14:paraId="4FAEB6CE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z w:val="26"/>
          <w:szCs w:val="26"/>
        </w:rPr>
        <w:t>Исходя из образовательных потребно</w:t>
      </w:r>
      <w:r w:rsidR="008E2497">
        <w:rPr>
          <w:rFonts w:ascii="Times New Roman" w:hAnsi="Times New Roman" w:cs="Times New Roman"/>
          <w:sz w:val="26"/>
          <w:szCs w:val="26"/>
        </w:rPr>
        <w:t>с</w:t>
      </w:r>
      <w:r w:rsidRPr="009B4D6F">
        <w:rPr>
          <w:rFonts w:ascii="Times New Roman" w:hAnsi="Times New Roman" w:cs="Times New Roman"/>
          <w:sz w:val="26"/>
          <w:szCs w:val="26"/>
        </w:rPr>
        <w:t>тей </w:t>
      </w:r>
      <w:r w:rsidR="008E2497" w:rsidRPr="008E2497">
        <w:rPr>
          <w:rStyle w:val="propis"/>
          <w:rFonts w:ascii="Times New Roman" w:hAnsi="Times New Roman" w:cs="Times New Roman"/>
          <w:i w:val="0"/>
          <w:sz w:val="26"/>
          <w:szCs w:val="26"/>
        </w:rPr>
        <w:t>МБУДО ЦДТ</w:t>
      </w:r>
      <w:r w:rsidRPr="009B4D6F">
        <w:rPr>
          <w:rFonts w:ascii="Times New Roman" w:hAnsi="Times New Roman" w:cs="Times New Roman"/>
          <w:sz w:val="26"/>
          <w:szCs w:val="26"/>
        </w:rPr>
        <w:t xml:space="preserve">, Программа предусматривает </w:t>
      </w:r>
      <w:r w:rsidR="008E2497">
        <w:rPr>
          <w:rFonts w:ascii="Times New Roman" w:hAnsi="Times New Roman" w:cs="Times New Roman"/>
          <w:sz w:val="26"/>
          <w:szCs w:val="26"/>
        </w:rPr>
        <w:t xml:space="preserve">две </w:t>
      </w:r>
      <w:r w:rsidRPr="009B4D6F">
        <w:rPr>
          <w:rFonts w:ascii="Times New Roman" w:hAnsi="Times New Roman" w:cs="Times New Roman"/>
          <w:sz w:val="26"/>
          <w:szCs w:val="26"/>
        </w:rPr>
        <w:t>формы наставничества: «</w:t>
      </w:r>
      <w:r w:rsidR="008E2497">
        <w:rPr>
          <w:rFonts w:ascii="Times New Roman" w:hAnsi="Times New Roman" w:cs="Times New Roman"/>
          <w:sz w:val="26"/>
          <w:szCs w:val="26"/>
        </w:rPr>
        <w:t>Преподаватель - преподаватель</w:t>
      </w:r>
      <w:r w:rsidRPr="009B4D6F">
        <w:rPr>
          <w:rFonts w:ascii="Times New Roman" w:hAnsi="Times New Roman" w:cs="Times New Roman"/>
          <w:sz w:val="26"/>
          <w:szCs w:val="26"/>
        </w:rPr>
        <w:t>», «</w:t>
      </w:r>
      <w:r w:rsidR="008E2497">
        <w:rPr>
          <w:rFonts w:ascii="Times New Roman" w:hAnsi="Times New Roman" w:cs="Times New Roman"/>
          <w:sz w:val="26"/>
          <w:szCs w:val="26"/>
        </w:rPr>
        <w:t>Заместитель директора- преподаватель</w:t>
      </w:r>
      <w:r w:rsidRPr="009B4D6F">
        <w:rPr>
          <w:rFonts w:ascii="Times New Roman" w:hAnsi="Times New Roman" w:cs="Times New Roman"/>
          <w:sz w:val="26"/>
          <w:szCs w:val="26"/>
        </w:rPr>
        <w:t>»</w:t>
      </w:r>
      <w:r w:rsidR="008E2497">
        <w:rPr>
          <w:rFonts w:ascii="Times New Roman" w:hAnsi="Times New Roman" w:cs="Times New Roman"/>
          <w:sz w:val="26"/>
          <w:szCs w:val="26"/>
        </w:rPr>
        <w:t>.</w:t>
      </w:r>
    </w:p>
    <w:p w14:paraId="7CA7EF8C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z w:val="26"/>
          <w:szCs w:val="26"/>
        </w:rPr>
        <w:t xml:space="preserve">5.1. Форма наставничества </w:t>
      </w:r>
      <w:r w:rsidRPr="009B4D6F">
        <w:rPr>
          <w:rStyle w:val="Bold"/>
          <w:rFonts w:ascii="Times New Roman" w:hAnsi="Times New Roman" w:cs="Times New Roman"/>
          <w:sz w:val="26"/>
          <w:szCs w:val="26"/>
        </w:rPr>
        <w:t>«</w:t>
      </w:r>
      <w:r w:rsidR="00BD665B">
        <w:rPr>
          <w:rStyle w:val="Bold"/>
          <w:rFonts w:ascii="Times New Roman" w:hAnsi="Times New Roman" w:cs="Times New Roman"/>
          <w:sz w:val="26"/>
          <w:szCs w:val="26"/>
        </w:rPr>
        <w:t>Заместитель директора – педагог».</w:t>
      </w:r>
    </w:p>
    <w:p w14:paraId="519DD195" w14:textId="77777777" w:rsidR="00080FE5" w:rsidRPr="00BD665B" w:rsidRDefault="00080FE5" w:rsidP="00080FE5">
      <w:pPr>
        <w:pStyle w:val="13NormDOC-txt"/>
        <w:spacing w:before="57"/>
        <w:rPr>
          <w:rFonts w:ascii="Times New Roman" w:hAnsi="Times New Roman" w:cs="Times New Roman"/>
          <w:i/>
          <w:sz w:val="26"/>
          <w:szCs w:val="26"/>
        </w:rPr>
      </w:pPr>
      <w:r w:rsidRPr="009B4D6F">
        <w:rPr>
          <w:rStyle w:val="Bold"/>
          <w:rFonts w:ascii="Times New Roman" w:hAnsi="Times New Roman" w:cs="Times New Roman"/>
          <w:sz w:val="26"/>
          <w:szCs w:val="26"/>
        </w:rPr>
        <w:t>Цель:</w:t>
      </w:r>
      <w:r w:rsidRPr="009B4D6F">
        <w:rPr>
          <w:rFonts w:ascii="Times New Roman" w:hAnsi="Times New Roman" w:cs="Times New Roman"/>
          <w:sz w:val="26"/>
          <w:szCs w:val="26"/>
        </w:rPr>
        <w:t> </w:t>
      </w:r>
      <w:r w:rsidR="00BD665B" w:rsidRPr="00BD665B">
        <w:rPr>
          <w:rStyle w:val="propis"/>
          <w:rFonts w:ascii="Times New Roman" w:hAnsi="Times New Roman" w:cs="Times New Roman"/>
          <w:i w:val="0"/>
          <w:sz w:val="26"/>
          <w:szCs w:val="26"/>
        </w:rPr>
        <w:t xml:space="preserve">формирование профессиональной мотивации; расширение </w:t>
      </w:r>
      <w:proofErr w:type="spellStart"/>
      <w:r w:rsidR="00BD665B" w:rsidRPr="00BD665B">
        <w:rPr>
          <w:rStyle w:val="propis"/>
          <w:rFonts w:ascii="Times New Roman" w:hAnsi="Times New Roman" w:cs="Times New Roman"/>
          <w:i w:val="0"/>
          <w:sz w:val="26"/>
          <w:szCs w:val="26"/>
        </w:rPr>
        <w:t>метакомпетенций</w:t>
      </w:r>
      <w:proofErr w:type="spellEnd"/>
      <w:r w:rsidR="00BD665B" w:rsidRPr="00BD665B">
        <w:rPr>
          <w:rStyle w:val="propis"/>
          <w:rFonts w:ascii="Times New Roman" w:hAnsi="Times New Roman" w:cs="Times New Roman"/>
          <w:i w:val="0"/>
          <w:sz w:val="26"/>
          <w:szCs w:val="26"/>
        </w:rPr>
        <w:t xml:space="preserve">; появление ресурсов для осознанного выбора траектории профессионального развития </w:t>
      </w:r>
      <w:r w:rsidRPr="00BD665B">
        <w:rPr>
          <w:rStyle w:val="propis"/>
          <w:rFonts w:ascii="Times New Roman" w:hAnsi="Times New Roman" w:cs="Times New Roman"/>
          <w:i w:val="0"/>
          <w:sz w:val="26"/>
          <w:szCs w:val="26"/>
        </w:rPr>
        <w:t xml:space="preserve">либо временная помощь в адаптации к новым условиям </w:t>
      </w:r>
      <w:r w:rsidR="00BD665B" w:rsidRPr="00BD665B">
        <w:rPr>
          <w:rStyle w:val="propis"/>
          <w:rFonts w:ascii="Times New Roman" w:hAnsi="Times New Roman" w:cs="Times New Roman"/>
          <w:i w:val="0"/>
          <w:sz w:val="26"/>
          <w:szCs w:val="26"/>
        </w:rPr>
        <w:t>работы</w:t>
      </w:r>
      <w:r w:rsidRPr="00BD665B">
        <w:rPr>
          <w:rStyle w:val="propis"/>
          <w:rFonts w:ascii="Times New Roman" w:hAnsi="Times New Roman" w:cs="Times New Roman"/>
          <w:i w:val="0"/>
          <w:sz w:val="26"/>
          <w:szCs w:val="26"/>
        </w:rPr>
        <w:t>.</w:t>
      </w:r>
    </w:p>
    <w:p w14:paraId="2E7E278F" w14:textId="77777777" w:rsidR="00080FE5" w:rsidRPr="009B4D6F" w:rsidRDefault="00080FE5" w:rsidP="00080FE5">
      <w:pPr>
        <w:pStyle w:val="13NormDOC-txt"/>
        <w:spacing w:before="57"/>
        <w:rPr>
          <w:rStyle w:val="Bold"/>
          <w:rFonts w:ascii="Times New Roman" w:hAnsi="Times New Roman" w:cs="Times New Roman"/>
          <w:sz w:val="26"/>
          <w:szCs w:val="26"/>
        </w:rPr>
      </w:pPr>
      <w:r w:rsidRPr="009B4D6F">
        <w:rPr>
          <w:rStyle w:val="Bold"/>
          <w:rFonts w:ascii="Times New Roman" w:hAnsi="Times New Roman" w:cs="Times New Roman"/>
          <w:sz w:val="26"/>
          <w:szCs w:val="26"/>
        </w:rPr>
        <w:t>Задачи:</w:t>
      </w:r>
    </w:p>
    <w:p w14:paraId="38C0580A" w14:textId="77777777" w:rsidR="00080FE5" w:rsidRPr="00765838" w:rsidRDefault="00080FE5" w:rsidP="00080FE5">
      <w:pPr>
        <w:pStyle w:val="13NormDOC-txt"/>
        <w:spacing w:before="0"/>
        <w:rPr>
          <w:rFonts w:ascii="Times New Roman" w:hAnsi="Times New Roman" w:cs="Times New Roman"/>
          <w:i/>
          <w:sz w:val="26"/>
          <w:szCs w:val="26"/>
        </w:rPr>
      </w:pPr>
      <w:r w:rsidRPr="009B4D6F">
        <w:rPr>
          <w:rStyle w:val="propis"/>
          <w:rFonts w:ascii="Times New Roman" w:hAnsi="Times New Roman" w:cs="Times New Roman"/>
          <w:sz w:val="26"/>
          <w:szCs w:val="26"/>
        </w:rPr>
        <w:t>1</w:t>
      </w:r>
      <w:r w:rsidRPr="00765838">
        <w:rPr>
          <w:rStyle w:val="propis"/>
          <w:rFonts w:ascii="Times New Roman" w:hAnsi="Times New Roman" w:cs="Times New Roman"/>
          <w:i w:val="0"/>
          <w:sz w:val="26"/>
          <w:szCs w:val="26"/>
        </w:rPr>
        <w:t xml:space="preserve">. Помощь в реализации </w:t>
      </w:r>
      <w:r w:rsidR="00BD665B" w:rsidRPr="00765838">
        <w:rPr>
          <w:rStyle w:val="propis"/>
          <w:rFonts w:ascii="Times New Roman" w:hAnsi="Times New Roman" w:cs="Times New Roman"/>
          <w:i w:val="0"/>
          <w:sz w:val="26"/>
          <w:szCs w:val="26"/>
        </w:rPr>
        <w:t>професси</w:t>
      </w:r>
      <w:r w:rsidR="00765838">
        <w:rPr>
          <w:rStyle w:val="propis"/>
          <w:rFonts w:ascii="Times New Roman" w:hAnsi="Times New Roman" w:cs="Times New Roman"/>
          <w:i w:val="0"/>
          <w:sz w:val="26"/>
          <w:szCs w:val="26"/>
        </w:rPr>
        <w:t>о</w:t>
      </w:r>
      <w:r w:rsidR="00BD665B" w:rsidRPr="00765838">
        <w:rPr>
          <w:rStyle w:val="propis"/>
          <w:rFonts w:ascii="Times New Roman" w:hAnsi="Times New Roman" w:cs="Times New Roman"/>
          <w:i w:val="0"/>
          <w:sz w:val="26"/>
          <w:szCs w:val="26"/>
        </w:rPr>
        <w:t>нального</w:t>
      </w:r>
      <w:r w:rsidRPr="00765838">
        <w:rPr>
          <w:rStyle w:val="propis"/>
          <w:rFonts w:ascii="Times New Roman" w:hAnsi="Times New Roman" w:cs="Times New Roman"/>
          <w:i w:val="0"/>
          <w:sz w:val="26"/>
          <w:szCs w:val="26"/>
        </w:rPr>
        <w:t xml:space="preserve"> потенциала.</w:t>
      </w:r>
    </w:p>
    <w:p w14:paraId="45FE4F39" w14:textId="77777777" w:rsidR="00080FE5" w:rsidRPr="00765838" w:rsidRDefault="00BD665B" w:rsidP="00080FE5">
      <w:pPr>
        <w:pStyle w:val="13NormDOC-txt"/>
        <w:spacing w:before="0"/>
        <w:rPr>
          <w:rFonts w:ascii="Times New Roman" w:hAnsi="Times New Roman" w:cs="Times New Roman"/>
          <w:i/>
          <w:sz w:val="26"/>
          <w:szCs w:val="26"/>
        </w:rPr>
      </w:pPr>
      <w:r w:rsidRPr="00765838">
        <w:rPr>
          <w:rStyle w:val="propis"/>
          <w:rFonts w:ascii="Times New Roman" w:hAnsi="Times New Roman" w:cs="Times New Roman"/>
          <w:i w:val="0"/>
          <w:sz w:val="26"/>
          <w:szCs w:val="26"/>
        </w:rPr>
        <w:t>2</w:t>
      </w:r>
      <w:r w:rsidR="00080FE5" w:rsidRPr="00765838">
        <w:rPr>
          <w:rStyle w:val="propis"/>
          <w:rFonts w:ascii="Times New Roman" w:hAnsi="Times New Roman" w:cs="Times New Roman"/>
          <w:i w:val="0"/>
          <w:sz w:val="26"/>
          <w:szCs w:val="26"/>
        </w:rPr>
        <w:t>. Развитие гибких навыков и </w:t>
      </w:r>
      <w:proofErr w:type="spellStart"/>
      <w:r w:rsidR="00080FE5" w:rsidRPr="00765838">
        <w:rPr>
          <w:rStyle w:val="propis"/>
          <w:rFonts w:ascii="Times New Roman" w:hAnsi="Times New Roman" w:cs="Times New Roman"/>
          <w:i w:val="0"/>
          <w:sz w:val="26"/>
          <w:szCs w:val="26"/>
        </w:rPr>
        <w:t>метакомпетенций</w:t>
      </w:r>
      <w:proofErr w:type="spellEnd"/>
      <w:r w:rsidR="00080FE5" w:rsidRPr="00765838">
        <w:rPr>
          <w:rStyle w:val="propis"/>
          <w:rFonts w:ascii="Times New Roman" w:hAnsi="Times New Roman" w:cs="Times New Roman"/>
          <w:i w:val="0"/>
          <w:sz w:val="26"/>
          <w:szCs w:val="26"/>
        </w:rPr>
        <w:t>.</w:t>
      </w:r>
    </w:p>
    <w:p w14:paraId="48322482" w14:textId="77777777" w:rsidR="00080FE5" w:rsidRPr="00765838" w:rsidRDefault="00BD665B" w:rsidP="00080FE5">
      <w:pPr>
        <w:pStyle w:val="13NormDOC-txt"/>
        <w:spacing w:before="0"/>
        <w:rPr>
          <w:rFonts w:ascii="Times New Roman" w:hAnsi="Times New Roman" w:cs="Times New Roman"/>
          <w:i/>
          <w:sz w:val="26"/>
          <w:szCs w:val="26"/>
        </w:rPr>
      </w:pPr>
      <w:r w:rsidRPr="00765838">
        <w:rPr>
          <w:rStyle w:val="propis"/>
          <w:rFonts w:ascii="Times New Roman" w:hAnsi="Times New Roman" w:cs="Times New Roman"/>
          <w:i w:val="0"/>
          <w:sz w:val="26"/>
          <w:szCs w:val="26"/>
        </w:rPr>
        <w:t>3</w:t>
      </w:r>
      <w:r w:rsidR="00080FE5" w:rsidRPr="00765838">
        <w:rPr>
          <w:rStyle w:val="propis"/>
          <w:rFonts w:ascii="Times New Roman" w:hAnsi="Times New Roman" w:cs="Times New Roman"/>
          <w:i w:val="0"/>
          <w:sz w:val="26"/>
          <w:szCs w:val="26"/>
        </w:rPr>
        <w:t xml:space="preserve">. Оказание помощи в адаптации к новым условиям </w:t>
      </w:r>
      <w:r w:rsidRPr="00765838">
        <w:rPr>
          <w:rStyle w:val="propis"/>
          <w:rFonts w:ascii="Times New Roman" w:hAnsi="Times New Roman" w:cs="Times New Roman"/>
          <w:i w:val="0"/>
          <w:sz w:val="26"/>
          <w:szCs w:val="26"/>
        </w:rPr>
        <w:t>работы</w:t>
      </w:r>
      <w:r w:rsidR="00080FE5" w:rsidRPr="00765838">
        <w:rPr>
          <w:rStyle w:val="propis"/>
          <w:rFonts w:ascii="Times New Roman" w:hAnsi="Times New Roman" w:cs="Times New Roman"/>
          <w:i w:val="0"/>
          <w:sz w:val="26"/>
          <w:szCs w:val="26"/>
        </w:rPr>
        <w:t>.</w:t>
      </w:r>
    </w:p>
    <w:p w14:paraId="46AF7128" w14:textId="77777777" w:rsidR="00080FE5" w:rsidRPr="00765838" w:rsidRDefault="00BD665B" w:rsidP="00080FE5">
      <w:pPr>
        <w:pStyle w:val="13NormDOC-txt"/>
        <w:spacing w:before="0"/>
        <w:rPr>
          <w:rFonts w:ascii="Times New Roman" w:hAnsi="Times New Roman" w:cs="Times New Roman"/>
          <w:i/>
          <w:sz w:val="26"/>
          <w:szCs w:val="26"/>
        </w:rPr>
      </w:pPr>
      <w:r w:rsidRPr="00765838">
        <w:rPr>
          <w:rStyle w:val="propis"/>
          <w:rFonts w:ascii="Times New Roman" w:hAnsi="Times New Roman" w:cs="Times New Roman"/>
          <w:i w:val="0"/>
          <w:sz w:val="26"/>
          <w:szCs w:val="26"/>
        </w:rPr>
        <w:t>4</w:t>
      </w:r>
      <w:r w:rsidR="00080FE5" w:rsidRPr="00765838">
        <w:rPr>
          <w:rStyle w:val="propis"/>
          <w:rFonts w:ascii="Times New Roman" w:hAnsi="Times New Roman" w:cs="Times New Roman"/>
          <w:i w:val="0"/>
          <w:sz w:val="26"/>
          <w:szCs w:val="26"/>
        </w:rPr>
        <w:t>. Создание комфортных условий и коммуникаций внутри образовательной организации.</w:t>
      </w:r>
    </w:p>
    <w:p w14:paraId="5394F4E1" w14:textId="77777777" w:rsidR="00080FE5" w:rsidRPr="00765838" w:rsidRDefault="00BD665B" w:rsidP="00080FE5">
      <w:pPr>
        <w:pStyle w:val="13NormDOC-txt"/>
        <w:spacing w:before="0"/>
        <w:rPr>
          <w:rFonts w:ascii="Times New Roman" w:hAnsi="Times New Roman" w:cs="Times New Roman"/>
          <w:i/>
          <w:sz w:val="26"/>
          <w:szCs w:val="26"/>
        </w:rPr>
      </w:pPr>
      <w:r w:rsidRPr="00765838">
        <w:rPr>
          <w:rStyle w:val="propis"/>
          <w:rFonts w:ascii="Times New Roman" w:hAnsi="Times New Roman" w:cs="Times New Roman"/>
          <w:i w:val="0"/>
          <w:sz w:val="26"/>
          <w:szCs w:val="26"/>
        </w:rPr>
        <w:t>5</w:t>
      </w:r>
      <w:r w:rsidR="00080FE5" w:rsidRPr="00765838">
        <w:rPr>
          <w:rStyle w:val="propis"/>
          <w:rFonts w:ascii="Times New Roman" w:hAnsi="Times New Roman" w:cs="Times New Roman"/>
          <w:i w:val="0"/>
          <w:sz w:val="26"/>
          <w:szCs w:val="26"/>
        </w:rPr>
        <w:t xml:space="preserve">. Формирование устойчивого сообщества </w:t>
      </w:r>
      <w:r w:rsidRPr="00765838">
        <w:rPr>
          <w:rStyle w:val="propis"/>
          <w:rFonts w:ascii="Times New Roman" w:hAnsi="Times New Roman" w:cs="Times New Roman"/>
          <w:i w:val="0"/>
          <w:sz w:val="26"/>
          <w:szCs w:val="26"/>
        </w:rPr>
        <w:t>педагогов.</w:t>
      </w:r>
    </w:p>
    <w:p w14:paraId="1483446B" w14:textId="77777777" w:rsidR="00080FE5" w:rsidRPr="009B4D6F" w:rsidRDefault="00080FE5" w:rsidP="00080FE5">
      <w:pPr>
        <w:pStyle w:val="13NormDOC-txt"/>
        <w:rPr>
          <w:rStyle w:val="Bold"/>
          <w:rFonts w:ascii="Times New Roman" w:hAnsi="Times New Roman" w:cs="Times New Roman"/>
          <w:sz w:val="26"/>
          <w:szCs w:val="26"/>
        </w:rPr>
      </w:pPr>
      <w:r w:rsidRPr="009B4D6F">
        <w:rPr>
          <w:rStyle w:val="Bold"/>
          <w:rFonts w:ascii="Times New Roman" w:hAnsi="Times New Roman" w:cs="Times New Roman"/>
          <w:sz w:val="26"/>
          <w:szCs w:val="26"/>
        </w:rPr>
        <w:t>Ожидаемый результат:</w:t>
      </w:r>
    </w:p>
    <w:p w14:paraId="0AE466D6" w14:textId="77777777" w:rsidR="00080FE5" w:rsidRPr="009B4D6F" w:rsidRDefault="00080FE5" w:rsidP="00080FE5">
      <w:pPr>
        <w:pStyle w:val="13NormDOC-txt"/>
        <w:spacing w:before="0"/>
        <w:rPr>
          <w:rFonts w:ascii="Times New Roman" w:hAnsi="Times New Roman" w:cs="Times New Roman"/>
          <w:sz w:val="26"/>
          <w:szCs w:val="26"/>
        </w:rPr>
      </w:pPr>
      <w:r w:rsidRPr="009B4D6F">
        <w:rPr>
          <w:rStyle w:val="propis"/>
          <w:rFonts w:ascii="Times New Roman" w:hAnsi="Times New Roman" w:cs="Times New Roman"/>
          <w:sz w:val="26"/>
          <w:szCs w:val="26"/>
        </w:rPr>
        <w:t>1. Высокий уровень включения наставляемых во все социальные, культурные и образовательные процессы.</w:t>
      </w:r>
    </w:p>
    <w:p w14:paraId="7749C86D" w14:textId="77777777" w:rsidR="00080FE5" w:rsidRPr="009B4D6F" w:rsidRDefault="00080FE5" w:rsidP="00080FE5">
      <w:pPr>
        <w:pStyle w:val="13NormDOC-txt"/>
        <w:spacing w:before="0"/>
        <w:rPr>
          <w:rFonts w:ascii="Times New Roman" w:hAnsi="Times New Roman" w:cs="Times New Roman"/>
          <w:sz w:val="26"/>
          <w:szCs w:val="26"/>
        </w:rPr>
      </w:pPr>
      <w:r w:rsidRPr="009B4D6F">
        <w:rPr>
          <w:rStyle w:val="propis"/>
          <w:rFonts w:ascii="Times New Roman" w:hAnsi="Times New Roman" w:cs="Times New Roman"/>
          <w:sz w:val="26"/>
          <w:szCs w:val="26"/>
        </w:rPr>
        <w:t>2. Повышение</w:t>
      </w:r>
      <w:r w:rsidR="00BD665B">
        <w:rPr>
          <w:rStyle w:val="propis"/>
          <w:rFonts w:ascii="Times New Roman" w:hAnsi="Times New Roman" w:cs="Times New Roman"/>
          <w:sz w:val="26"/>
          <w:szCs w:val="26"/>
        </w:rPr>
        <w:t xml:space="preserve"> уровня реализации дополнительных общеразвивающих программ</w:t>
      </w:r>
      <w:r w:rsidRPr="009B4D6F">
        <w:rPr>
          <w:rStyle w:val="propis"/>
          <w:rFonts w:ascii="Times New Roman" w:hAnsi="Times New Roman" w:cs="Times New Roman"/>
          <w:sz w:val="26"/>
          <w:szCs w:val="26"/>
        </w:rPr>
        <w:t xml:space="preserve"> </w:t>
      </w:r>
      <w:r w:rsidR="00BD665B">
        <w:rPr>
          <w:rStyle w:val="propis"/>
          <w:rFonts w:ascii="Times New Roman" w:hAnsi="Times New Roman" w:cs="Times New Roman"/>
          <w:sz w:val="26"/>
          <w:szCs w:val="26"/>
        </w:rPr>
        <w:t>в МБУДО ЦДТ.</w:t>
      </w:r>
    </w:p>
    <w:p w14:paraId="649AEFA3" w14:textId="77777777" w:rsidR="00080FE5" w:rsidRPr="009B4D6F" w:rsidRDefault="00080FE5" w:rsidP="00080FE5">
      <w:pPr>
        <w:pStyle w:val="13NormDOC-txt"/>
        <w:spacing w:before="0"/>
        <w:rPr>
          <w:rFonts w:ascii="Times New Roman" w:hAnsi="Times New Roman" w:cs="Times New Roman"/>
          <w:sz w:val="26"/>
          <w:szCs w:val="26"/>
        </w:rPr>
      </w:pPr>
      <w:r w:rsidRPr="009B4D6F">
        <w:rPr>
          <w:rStyle w:val="propis"/>
          <w:rFonts w:ascii="Times New Roman" w:hAnsi="Times New Roman" w:cs="Times New Roman"/>
          <w:sz w:val="26"/>
          <w:szCs w:val="26"/>
        </w:rPr>
        <w:t xml:space="preserve">3. Улучшение психоэмоционального фона </w:t>
      </w:r>
      <w:r w:rsidR="00BD665B">
        <w:rPr>
          <w:rStyle w:val="propis"/>
          <w:rFonts w:ascii="Times New Roman" w:hAnsi="Times New Roman" w:cs="Times New Roman"/>
          <w:sz w:val="26"/>
          <w:szCs w:val="26"/>
        </w:rPr>
        <w:t>в учреждении в целом</w:t>
      </w:r>
      <w:r w:rsidRPr="009B4D6F">
        <w:rPr>
          <w:rStyle w:val="propis"/>
          <w:rFonts w:ascii="Times New Roman" w:hAnsi="Times New Roman" w:cs="Times New Roman"/>
          <w:sz w:val="26"/>
          <w:szCs w:val="26"/>
        </w:rPr>
        <w:t>.</w:t>
      </w:r>
    </w:p>
    <w:p w14:paraId="26E82BBD" w14:textId="77777777" w:rsidR="00080FE5" w:rsidRPr="009B4D6F" w:rsidRDefault="00080FE5" w:rsidP="00080FE5">
      <w:pPr>
        <w:pStyle w:val="13NormDOC-txt"/>
        <w:spacing w:before="0"/>
        <w:rPr>
          <w:rFonts w:ascii="Times New Roman" w:hAnsi="Times New Roman" w:cs="Times New Roman"/>
          <w:sz w:val="26"/>
          <w:szCs w:val="26"/>
        </w:rPr>
      </w:pPr>
      <w:r w:rsidRPr="009B4D6F">
        <w:rPr>
          <w:rStyle w:val="propis"/>
          <w:rFonts w:ascii="Times New Roman" w:hAnsi="Times New Roman" w:cs="Times New Roman"/>
          <w:sz w:val="26"/>
          <w:szCs w:val="26"/>
        </w:rPr>
        <w:t>4. Численный рост посещаемости творческих кружков, объединений, спортивных секций.</w:t>
      </w:r>
    </w:p>
    <w:p w14:paraId="33E2BE3D" w14:textId="77777777" w:rsidR="00080FE5" w:rsidRPr="009B4D6F" w:rsidRDefault="00080FE5" w:rsidP="00080FE5">
      <w:pPr>
        <w:pStyle w:val="13NormDOC-txt"/>
        <w:spacing w:before="0"/>
        <w:rPr>
          <w:rFonts w:ascii="Times New Roman" w:hAnsi="Times New Roman" w:cs="Times New Roman"/>
          <w:sz w:val="26"/>
          <w:szCs w:val="26"/>
        </w:rPr>
      </w:pPr>
      <w:r w:rsidRPr="009B4D6F">
        <w:rPr>
          <w:rStyle w:val="propis"/>
          <w:rFonts w:ascii="Times New Roman" w:hAnsi="Times New Roman" w:cs="Times New Roman"/>
          <w:sz w:val="26"/>
          <w:szCs w:val="26"/>
        </w:rPr>
        <w:t>5. Количественный и качественный рост успешно реализованных творческих и образовательных проектов.</w:t>
      </w:r>
    </w:p>
    <w:p w14:paraId="1CA8F611" w14:textId="77777777" w:rsidR="00CD61E9" w:rsidRDefault="00BD665B" w:rsidP="00080FE5">
      <w:pPr>
        <w:pStyle w:val="13NormDOC-txt"/>
        <w:spacing w:before="0"/>
        <w:rPr>
          <w:rStyle w:val="propis"/>
          <w:rFonts w:ascii="Times New Roman" w:hAnsi="Times New Roman" w:cs="Times New Roman"/>
          <w:sz w:val="26"/>
          <w:szCs w:val="26"/>
        </w:rPr>
      </w:pPr>
      <w:r>
        <w:rPr>
          <w:rStyle w:val="propis"/>
          <w:rFonts w:ascii="Times New Roman" w:hAnsi="Times New Roman" w:cs="Times New Roman"/>
          <w:sz w:val="26"/>
          <w:szCs w:val="26"/>
        </w:rPr>
        <w:t>6</w:t>
      </w:r>
      <w:r w:rsidR="00080FE5" w:rsidRPr="009B4D6F">
        <w:rPr>
          <w:rStyle w:val="propis"/>
          <w:rFonts w:ascii="Times New Roman" w:hAnsi="Times New Roman" w:cs="Times New Roman"/>
          <w:sz w:val="26"/>
          <w:szCs w:val="26"/>
        </w:rPr>
        <w:t xml:space="preserve">. </w:t>
      </w:r>
      <w:r>
        <w:rPr>
          <w:rStyle w:val="propis"/>
          <w:rFonts w:ascii="Times New Roman" w:hAnsi="Times New Roman" w:cs="Times New Roman"/>
          <w:sz w:val="26"/>
          <w:szCs w:val="26"/>
        </w:rPr>
        <w:t>Отсутствие</w:t>
      </w:r>
      <w:r w:rsidR="00080FE5" w:rsidRPr="009B4D6F">
        <w:rPr>
          <w:rStyle w:val="propis"/>
          <w:rFonts w:ascii="Times New Roman" w:hAnsi="Times New Roman" w:cs="Times New Roman"/>
          <w:sz w:val="26"/>
          <w:szCs w:val="26"/>
        </w:rPr>
        <w:t xml:space="preserve"> жалоб от родителей</w:t>
      </w:r>
      <w:r>
        <w:rPr>
          <w:rStyle w:val="propis"/>
          <w:rFonts w:ascii="Times New Roman" w:hAnsi="Times New Roman" w:cs="Times New Roman"/>
          <w:sz w:val="26"/>
          <w:szCs w:val="26"/>
        </w:rPr>
        <w:t>, с</w:t>
      </w:r>
      <w:r w:rsidR="00080FE5" w:rsidRPr="009B4D6F">
        <w:rPr>
          <w:rStyle w:val="propis"/>
          <w:rFonts w:ascii="Times New Roman" w:hAnsi="Times New Roman" w:cs="Times New Roman"/>
          <w:sz w:val="26"/>
          <w:szCs w:val="26"/>
        </w:rPr>
        <w:t>вязанных с конфликтами</w:t>
      </w:r>
      <w:r>
        <w:rPr>
          <w:rStyle w:val="propis"/>
          <w:rFonts w:ascii="Times New Roman" w:hAnsi="Times New Roman" w:cs="Times New Roman"/>
          <w:sz w:val="26"/>
          <w:szCs w:val="26"/>
        </w:rPr>
        <w:t>.</w:t>
      </w:r>
    </w:p>
    <w:p w14:paraId="18F49DBB" w14:textId="77777777" w:rsidR="00CD61E9" w:rsidRPr="009B4D6F" w:rsidRDefault="00CD61E9" w:rsidP="00CD61E9">
      <w:pPr>
        <w:pStyle w:val="13NormDOC-txt"/>
        <w:spacing w:before="0"/>
        <w:rPr>
          <w:rFonts w:ascii="Times New Roman" w:hAnsi="Times New Roman" w:cs="Times New Roman"/>
          <w:sz w:val="26"/>
          <w:szCs w:val="26"/>
        </w:rPr>
      </w:pPr>
      <w:r>
        <w:rPr>
          <w:rStyle w:val="propis"/>
          <w:rFonts w:ascii="Times New Roman" w:hAnsi="Times New Roman" w:cs="Times New Roman"/>
          <w:sz w:val="26"/>
          <w:szCs w:val="26"/>
        </w:rPr>
        <w:t xml:space="preserve">7. </w:t>
      </w:r>
      <w:r w:rsidR="00080FE5" w:rsidRPr="009B4D6F">
        <w:rPr>
          <w:rStyle w:val="propis"/>
          <w:rFonts w:ascii="Times New Roman" w:hAnsi="Times New Roman" w:cs="Times New Roman"/>
          <w:sz w:val="26"/>
          <w:szCs w:val="26"/>
        </w:rPr>
        <w:t xml:space="preserve"> </w:t>
      </w:r>
      <w:r w:rsidRPr="009B4D6F">
        <w:rPr>
          <w:rStyle w:val="propis"/>
          <w:rFonts w:ascii="Times New Roman" w:hAnsi="Times New Roman" w:cs="Times New Roman"/>
          <w:sz w:val="26"/>
          <w:szCs w:val="26"/>
        </w:rPr>
        <w:t>Развитие гибких навыков</w:t>
      </w:r>
      <w:r>
        <w:rPr>
          <w:rStyle w:val="propis"/>
          <w:rFonts w:ascii="Times New Roman" w:hAnsi="Times New Roman" w:cs="Times New Roman"/>
          <w:sz w:val="26"/>
          <w:szCs w:val="26"/>
        </w:rPr>
        <w:t xml:space="preserve"> у педагога</w:t>
      </w:r>
      <w:r w:rsidRPr="009B4D6F">
        <w:rPr>
          <w:rStyle w:val="propis"/>
          <w:rFonts w:ascii="Times New Roman" w:hAnsi="Times New Roman" w:cs="Times New Roman"/>
          <w:sz w:val="26"/>
          <w:szCs w:val="26"/>
        </w:rPr>
        <w:t>: коммуникация, целеполагание, планирование, организация.</w:t>
      </w:r>
    </w:p>
    <w:p w14:paraId="7B53C135" w14:textId="77777777" w:rsidR="00080FE5" w:rsidRPr="009B4D6F" w:rsidRDefault="00080FE5" w:rsidP="00080FE5">
      <w:pPr>
        <w:pStyle w:val="13NormDOC-txt"/>
        <w:spacing w:before="0"/>
        <w:rPr>
          <w:rFonts w:ascii="Times New Roman" w:hAnsi="Times New Roman" w:cs="Times New Roman"/>
          <w:sz w:val="26"/>
          <w:szCs w:val="26"/>
        </w:rPr>
      </w:pPr>
    </w:p>
    <w:p w14:paraId="4F0DA34C" w14:textId="77777777" w:rsidR="00080FE5" w:rsidRPr="009B4D6F" w:rsidRDefault="00080FE5" w:rsidP="00080FE5">
      <w:pPr>
        <w:pStyle w:val="13NormDOC-txt"/>
        <w:rPr>
          <w:rStyle w:val="Bold"/>
          <w:rFonts w:ascii="Times New Roman" w:hAnsi="Times New Roman" w:cs="Times New Roman"/>
          <w:sz w:val="26"/>
          <w:szCs w:val="26"/>
        </w:rPr>
      </w:pPr>
      <w:r w:rsidRPr="009B4D6F">
        <w:rPr>
          <w:rStyle w:val="Bold"/>
          <w:rFonts w:ascii="Times New Roman" w:hAnsi="Times New Roman" w:cs="Times New Roman"/>
          <w:sz w:val="26"/>
          <w:szCs w:val="26"/>
        </w:rPr>
        <w:lastRenderedPageBreak/>
        <w:t>Характеристика участников</w:t>
      </w:r>
    </w:p>
    <w:tbl>
      <w:tblPr>
        <w:tblW w:w="0" w:type="auto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4820"/>
      </w:tblGrid>
      <w:tr w:rsidR="00080FE5" w:rsidRPr="009B4D6F" w14:paraId="361F3E10" w14:textId="77777777" w:rsidTr="005B6BBA">
        <w:trPr>
          <w:trHeight w:val="60"/>
          <w:tblHeader/>
        </w:trPr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14:paraId="593E7E1D" w14:textId="77777777" w:rsidR="00080FE5" w:rsidRPr="009B4D6F" w:rsidRDefault="00080FE5" w:rsidP="005B6BBA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Наставник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14:paraId="4D7900C4" w14:textId="77777777" w:rsidR="00080FE5" w:rsidRPr="009B4D6F" w:rsidRDefault="00080FE5" w:rsidP="005B6BBA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Наставляемый</w:t>
            </w:r>
          </w:p>
        </w:tc>
      </w:tr>
      <w:tr w:rsidR="00080FE5" w:rsidRPr="009B4D6F" w14:paraId="77BD7DBC" w14:textId="77777777" w:rsidTr="005B6BBA">
        <w:trPr>
          <w:trHeight w:val="60"/>
        </w:trPr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679CC400" w14:textId="77777777" w:rsidR="005F4196" w:rsidRPr="00AF5D4C" w:rsidRDefault="005F4196" w:rsidP="005F4196">
            <w:pPr>
              <w:pStyle w:val="17PRIL-tabl-txt"/>
              <w:rPr>
                <w:rStyle w:val="propis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 w:rsidRPr="00AF5D4C">
              <w:rPr>
                <w:rStyle w:val="propis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Опытный заместитель директора, способный осуществлять всестороннюю методическую поддержку преподавания отдельных дисциплин</w:t>
            </w:r>
            <w:r w:rsidR="00F8272F" w:rsidRPr="00AF5D4C">
              <w:rPr>
                <w:rStyle w:val="propis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, обладающий лидерскими и организаторскими качествами, нетривиальностью мышления.</w:t>
            </w:r>
          </w:p>
          <w:p w14:paraId="04182C30" w14:textId="77777777" w:rsidR="00AF5D4C" w:rsidRDefault="00AF5D4C" w:rsidP="00AF5D4C">
            <w:pPr>
              <w:pStyle w:val="17PRIL-tabl-txt"/>
              <w:suppressAutoHyphens/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</w:pPr>
            <w:r w:rsidRPr="00AF5D4C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Ответственный, социально активный профессионал с выраженной гражданской и ценностной позицией, мотивированный к самосовершенствованию и преобразованию окружающей</w:t>
            </w:r>
            <w:r w:rsidRPr="00AF5D4C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 xml:space="preserve"> среды</w:t>
            </w:r>
          </w:p>
          <w:p w14:paraId="2E63EE67" w14:textId="77777777" w:rsidR="00AF5D4C" w:rsidRDefault="00AF5D4C" w:rsidP="00AF5D4C">
            <w:pPr>
              <w:pStyle w:val="17PRIL-tabl-txt"/>
              <w:suppressAutoHyphens/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</w:pPr>
          </w:p>
          <w:p w14:paraId="4ABDAB67" w14:textId="77777777" w:rsidR="00AF5D4C" w:rsidRPr="00AF5D4C" w:rsidRDefault="00AF5D4C" w:rsidP="00AF5D4C">
            <w:pPr>
              <w:pStyle w:val="17PRIL-tabl-txt"/>
              <w:suppressAutoHyphens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F5D4C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Образец для подражания в плане межличностных отношений, личной самоорганизации и профессиональной компетентности</w:t>
            </w:r>
          </w:p>
          <w:p w14:paraId="69655AEB" w14:textId="77777777" w:rsidR="00AF5D4C" w:rsidRPr="00AF5D4C" w:rsidRDefault="00AF5D4C" w:rsidP="00AF5D4C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5DD4AA" w14:textId="77777777" w:rsidR="00AF5D4C" w:rsidRPr="00AF5D4C" w:rsidRDefault="00AF5D4C" w:rsidP="005F4196">
            <w:pPr>
              <w:pStyle w:val="17PRIL-tabl-tx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  <w:p w14:paraId="5AB48228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59F210DF" w14:textId="77777777" w:rsidR="005F4196" w:rsidRPr="00AF5D4C" w:rsidRDefault="005F4196" w:rsidP="005F4196">
            <w:pPr>
              <w:pStyle w:val="17PRIL-tabl-tx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F5D4C">
              <w:rPr>
                <w:rStyle w:val="propis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Специалист, находящийся в процессе адаптации на новом месте работы, которому необходимо получать представление о традициях, особенностях, регламенте и принципах образовательной организации</w:t>
            </w:r>
            <w:r w:rsidR="00F8272F" w:rsidRPr="00AF5D4C">
              <w:rPr>
                <w:rStyle w:val="propis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.</w:t>
            </w:r>
          </w:p>
          <w:p w14:paraId="367E1AC5" w14:textId="77777777" w:rsidR="005F4196" w:rsidRPr="00AF5D4C" w:rsidRDefault="005F4196" w:rsidP="005F4196">
            <w:pPr>
              <w:pStyle w:val="17PRIL-tabl-tx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1ED5D6A7" w14:textId="77777777" w:rsidR="00080FE5" w:rsidRPr="00AF5D4C" w:rsidRDefault="00080FE5" w:rsidP="005B6BBA">
            <w:pPr>
              <w:pStyle w:val="17PRIL-tabl-tx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0C988B67" w14:textId="77777777" w:rsidR="00080FE5" w:rsidRPr="00AF5D4C" w:rsidRDefault="005F4196" w:rsidP="005B6BBA">
            <w:pPr>
              <w:pStyle w:val="17PRIL-tabl-txt"/>
              <w:rPr>
                <w:rStyle w:val="propis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 w:rsidRPr="00AF5D4C">
              <w:rPr>
                <w:rStyle w:val="propis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Педагог</w:t>
            </w:r>
            <w:r w:rsidR="00080FE5" w:rsidRPr="00AF5D4C">
              <w:rPr>
                <w:rStyle w:val="propis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, нуждающийся в профессиональной поддержке или ресурсах для обмена мнениями и реализации собственных проектов</w:t>
            </w:r>
            <w:r w:rsidRPr="00AF5D4C">
              <w:rPr>
                <w:rStyle w:val="propis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.</w:t>
            </w:r>
          </w:p>
          <w:p w14:paraId="5328B3E0" w14:textId="77777777" w:rsidR="00AF5D4C" w:rsidRPr="00AF5D4C" w:rsidRDefault="00AF5D4C" w:rsidP="005B6BBA">
            <w:pPr>
              <w:pStyle w:val="17PRIL-tabl-txt"/>
              <w:rPr>
                <w:rStyle w:val="propis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</w:p>
          <w:p w14:paraId="5B8980D3" w14:textId="77777777" w:rsidR="00AF5D4C" w:rsidRDefault="00AF5D4C" w:rsidP="005B6BBA">
            <w:pPr>
              <w:pStyle w:val="17PRIL-tabl-txt"/>
              <w:rPr>
                <w:rStyle w:val="propis"/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</w:pPr>
          </w:p>
          <w:p w14:paraId="4520006F" w14:textId="77777777" w:rsidR="00AF5D4C" w:rsidRPr="00AF5D4C" w:rsidRDefault="00AF5D4C" w:rsidP="00AF5D4C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F5D4C">
              <w:rPr>
                <w:rStyle w:val="propis"/>
                <w:rFonts w:ascii="Times New Roman" w:hAnsi="Times New Roman" w:cs="Times New Roman"/>
                <w:i w:val="0"/>
                <w:spacing w:val="-3"/>
                <w:sz w:val="28"/>
                <w:szCs w:val="28"/>
              </w:rPr>
              <w:t xml:space="preserve">Активный. Мотивированный к получению большего объема информации о карьерных возможностях </w:t>
            </w:r>
            <w:r>
              <w:rPr>
                <w:rStyle w:val="propis"/>
                <w:rFonts w:ascii="Times New Roman" w:hAnsi="Times New Roman" w:cs="Times New Roman"/>
                <w:i w:val="0"/>
                <w:spacing w:val="-3"/>
                <w:sz w:val="28"/>
                <w:szCs w:val="28"/>
              </w:rPr>
              <w:t>педагог</w:t>
            </w:r>
            <w:r w:rsidRPr="00AF5D4C">
              <w:rPr>
                <w:rStyle w:val="propis"/>
                <w:rFonts w:ascii="Times New Roman" w:hAnsi="Times New Roman" w:cs="Times New Roman"/>
                <w:i w:val="0"/>
                <w:spacing w:val="-3"/>
                <w:sz w:val="28"/>
                <w:szCs w:val="28"/>
              </w:rPr>
              <w:t xml:space="preserve">, желающий развить собственные навыки и приобрести </w:t>
            </w:r>
            <w:proofErr w:type="spellStart"/>
            <w:r w:rsidRPr="00AF5D4C">
              <w:rPr>
                <w:rStyle w:val="propis"/>
                <w:rFonts w:ascii="Times New Roman" w:hAnsi="Times New Roman" w:cs="Times New Roman"/>
                <w:i w:val="0"/>
                <w:spacing w:val="-3"/>
                <w:sz w:val="28"/>
                <w:szCs w:val="28"/>
              </w:rPr>
              <w:t>метакомпетенции</w:t>
            </w:r>
            <w:proofErr w:type="spellEnd"/>
            <w:r w:rsidRPr="00AF5D4C">
              <w:rPr>
                <w:rStyle w:val="propis"/>
                <w:rFonts w:ascii="Times New Roman" w:hAnsi="Times New Roman" w:cs="Times New Roman"/>
                <w:i w:val="0"/>
                <w:spacing w:val="-3"/>
                <w:sz w:val="28"/>
                <w:szCs w:val="28"/>
              </w:rPr>
              <w:t>, но не обладающий ресурсом для их получения</w:t>
            </w:r>
          </w:p>
        </w:tc>
      </w:tr>
    </w:tbl>
    <w:p w14:paraId="3B8D8637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</w:p>
    <w:p w14:paraId="3F62BBA1" w14:textId="77777777" w:rsidR="00080FE5" w:rsidRPr="009B4D6F" w:rsidRDefault="00080FE5" w:rsidP="00080FE5">
      <w:pPr>
        <w:pStyle w:val="13NormDOC-txt"/>
        <w:rPr>
          <w:rStyle w:val="Bold"/>
          <w:rFonts w:ascii="Times New Roman" w:hAnsi="Times New Roman" w:cs="Times New Roman"/>
          <w:sz w:val="26"/>
          <w:szCs w:val="26"/>
        </w:rPr>
      </w:pPr>
      <w:r w:rsidRPr="009B4D6F">
        <w:rPr>
          <w:rStyle w:val="Bold"/>
          <w:rFonts w:ascii="Times New Roman" w:hAnsi="Times New Roman" w:cs="Times New Roman"/>
          <w:sz w:val="26"/>
          <w:szCs w:val="26"/>
        </w:rPr>
        <w:t>Формы взаимодействия наставников и наставляемых</w:t>
      </w:r>
    </w:p>
    <w:tbl>
      <w:tblPr>
        <w:tblW w:w="9356" w:type="dxa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1"/>
        <w:gridCol w:w="6595"/>
      </w:tblGrid>
      <w:tr w:rsidR="00080FE5" w:rsidRPr="009B4D6F" w14:paraId="61328D20" w14:textId="77777777" w:rsidTr="00F8272F">
        <w:trPr>
          <w:trHeight w:val="60"/>
          <w:tblHeader/>
        </w:trPr>
        <w:tc>
          <w:tcPr>
            <w:tcW w:w="2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14:paraId="49C4EC8D" w14:textId="77777777" w:rsidR="00080FE5" w:rsidRPr="009B4D6F" w:rsidRDefault="00080FE5" w:rsidP="005B6BBA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Форма</w:t>
            </w:r>
          </w:p>
        </w:tc>
        <w:tc>
          <w:tcPr>
            <w:tcW w:w="6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14:paraId="22B3A7A1" w14:textId="77777777" w:rsidR="00080FE5" w:rsidRPr="009B4D6F" w:rsidRDefault="00080FE5" w:rsidP="005B6BBA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Цель</w:t>
            </w:r>
          </w:p>
        </w:tc>
      </w:tr>
      <w:tr w:rsidR="00080FE5" w:rsidRPr="009B4D6F" w14:paraId="5846E4E5" w14:textId="77777777" w:rsidTr="00F8272F">
        <w:trPr>
          <w:trHeight w:val="60"/>
        </w:trPr>
        <w:tc>
          <w:tcPr>
            <w:tcW w:w="2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6B5CE2F5" w14:textId="77777777" w:rsidR="00080FE5" w:rsidRPr="00F8272F" w:rsidRDefault="00F8272F" w:rsidP="005B6BBA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8272F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«Опытный заместитель директора – неопытный педагог»</w:t>
            </w:r>
          </w:p>
        </w:tc>
        <w:tc>
          <w:tcPr>
            <w:tcW w:w="6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657BC524" w14:textId="77777777" w:rsidR="00080FE5" w:rsidRPr="00F8272F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8272F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Достижение лучших образовательных результатов</w:t>
            </w:r>
          </w:p>
        </w:tc>
      </w:tr>
      <w:tr w:rsidR="00080FE5" w:rsidRPr="009B4D6F" w14:paraId="60279BF7" w14:textId="77777777" w:rsidTr="00F8272F">
        <w:trPr>
          <w:trHeight w:val="60"/>
        </w:trPr>
        <w:tc>
          <w:tcPr>
            <w:tcW w:w="2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14:paraId="32C817D5" w14:textId="77777777" w:rsidR="00080FE5" w:rsidRPr="00F8272F" w:rsidRDefault="00F8272F" w:rsidP="005B6BBA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«Лидер – пассив</w:t>
            </w:r>
            <w:r w:rsidR="00080FE5" w:rsidRPr="00F8272F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ный»</w:t>
            </w:r>
          </w:p>
        </w:tc>
        <w:tc>
          <w:tcPr>
            <w:tcW w:w="6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14:paraId="41471CC5" w14:textId="77777777" w:rsidR="00080FE5" w:rsidRPr="00F8272F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8272F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Психоэмоциональная поддержка с адаптацией в коллективе или с развитием коммуникационных, творческих, лидерских навыков</w:t>
            </w:r>
          </w:p>
        </w:tc>
      </w:tr>
    </w:tbl>
    <w:p w14:paraId="6A9729DF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</w:p>
    <w:p w14:paraId="442E335E" w14:textId="77777777" w:rsidR="00080FE5" w:rsidRPr="009B4D6F" w:rsidRDefault="00080FE5" w:rsidP="00080FE5">
      <w:pPr>
        <w:pStyle w:val="13NormDOC-txt"/>
        <w:rPr>
          <w:rStyle w:val="Bold"/>
          <w:rFonts w:ascii="Times New Roman" w:hAnsi="Times New Roman" w:cs="Times New Roman"/>
          <w:sz w:val="26"/>
          <w:szCs w:val="26"/>
        </w:rPr>
      </w:pPr>
      <w:r w:rsidRPr="009B4D6F">
        <w:rPr>
          <w:rStyle w:val="Bold"/>
          <w:rFonts w:ascii="Times New Roman" w:hAnsi="Times New Roman" w:cs="Times New Roman"/>
          <w:sz w:val="26"/>
          <w:szCs w:val="26"/>
        </w:rPr>
        <w:t>Механизм реализации</w:t>
      </w:r>
    </w:p>
    <w:tbl>
      <w:tblPr>
        <w:tblW w:w="9356" w:type="dxa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2"/>
        <w:gridCol w:w="5444"/>
      </w:tblGrid>
      <w:tr w:rsidR="00080FE5" w:rsidRPr="009B4D6F" w14:paraId="1550269D" w14:textId="77777777" w:rsidTr="00F8272F">
        <w:trPr>
          <w:trHeight w:val="60"/>
          <w:tblHeader/>
        </w:trPr>
        <w:tc>
          <w:tcPr>
            <w:tcW w:w="3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  <w:vAlign w:val="center"/>
          </w:tcPr>
          <w:p w14:paraId="3B757172" w14:textId="77777777" w:rsidR="00080FE5" w:rsidRPr="009B4D6F" w:rsidRDefault="00080FE5" w:rsidP="005B6BBA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Этапы реализации</w:t>
            </w:r>
          </w:p>
        </w:tc>
        <w:tc>
          <w:tcPr>
            <w:tcW w:w="5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  <w:vAlign w:val="center"/>
          </w:tcPr>
          <w:p w14:paraId="238DE327" w14:textId="77777777" w:rsidR="00080FE5" w:rsidRPr="009B4D6F" w:rsidRDefault="00080FE5" w:rsidP="005B6BBA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Мероприятия</w:t>
            </w:r>
          </w:p>
        </w:tc>
      </w:tr>
      <w:tr w:rsidR="00080FE5" w:rsidRPr="009B4D6F" w14:paraId="5BE39226" w14:textId="77777777" w:rsidTr="00F8272F">
        <w:trPr>
          <w:trHeight w:val="514"/>
        </w:trPr>
        <w:tc>
          <w:tcPr>
            <w:tcW w:w="3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14:paraId="3EE6078A" w14:textId="77777777" w:rsidR="00080FE5" w:rsidRPr="00AF5D4C" w:rsidRDefault="00080FE5" w:rsidP="00F8272F">
            <w:pPr>
              <w:pStyle w:val="17PRIL-tabl-tx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F5D4C">
              <w:rPr>
                <w:rStyle w:val="propis"/>
                <w:rFonts w:ascii="Times New Roman" w:hAnsi="Times New Roman" w:cs="Times New Roman"/>
                <w:i w:val="0"/>
                <w:spacing w:val="-5"/>
                <w:sz w:val="26"/>
                <w:szCs w:val="26"/>
              </w:rPr>
              <w:t>Представление программ наставничества в форме «</w:t>
            </w:r>
            <w:r w:rsidR="00F8272F" w:rsidRPr="00AF5D4C">
              <w:rPr>
                <w:rStyle w:val="propis"/>
                <w:rFonts w:ascii="Times New Roman" w:hAnsi="Times New Roman" w:cs="Times New Roman"/>
                <w:i w:val="0"/>
                <w:spacing w:val="-5"/>
                <w:sz w:val="26"/>
                <w:szCs w:val="26"/>
              </w:rPr>
              <w:t>Заместитель директора – неопытный педагог»</w:t>
            </w:r>
          </w:p>
        </w:tc>
        <w:tc>
          <w:tcPr>
            <w:tcW w:w="5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14:paraId="19BBFCF2" w14:textId="77777777" w:rsidR="00080FE5" w:rsidRPr="00AF5D4C" w:rsidRDefault="00F8272F" w:rsidP="005B6BBA">
            <w:pPr>
              <w:pStyle w:val="17PRIL-tabl-tx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F5D4C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Семинар</w:t>
            </w:r>
          </w:p>
        </w:tc>
      </w:tr>
      <w:tr w:rsidR="00080FE5" w:rsidRPr="009B4D6F" w14:paraId="6C238526" w14:textId="77777777" w:rsidTr="00F8272F">
        <w:trPr>
          <w:trHeight w:val="60"/>
        </w:trPr>
        <w:tc>
          <w:tcPr>
            <w:tcW w:w="3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14:paraId="446AAB86" w14:textId="77777777" w:rsidR="00080FE5" w:rsidRPr="00AF5D4C" w:rsidRDefault="00080FE5" w:rsidP="00F8272F">
            <w:pPr>
              <w:pStyle w:val="17PRIL-tabl-tx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F5D4C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lastRenderedPageBreak/>
              <w:t xml:space="preserve">Отбор </w:t>
            </w:r>
            <w:r w:rsidR="00F8272F" w:rsidRPr="00AF5D4C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педагогов</w:t>
            </w:r>
            <w:r w:rsidRPr="00AF5D4C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 xml:space="preserve">, имеющих </w:t>
            </w:r>
            <w:r w:rsidR="00F8272F" w:rsidRPr="00AF5D4C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 xml:space="preserve">профессиональные </w:t>
            </w:r>
            <w:r w:rsidRPr="00AF5D4C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потребности, проблемы с адаптацией в коллективе, не включенных в </w:t>
            </w:r>
            <w:r w:rsidR="00F8272F" w:rsidRPr="00AF5D4C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педагогическое</w:t>
            </w:r>
            <w:r w:rsidRPr="00AF5D4C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 xml:space="preserve"> сообщество и желающих добровольно принять участие в Программе наставничества</w:t>
            </w:r>
          </w:p>
        </w:tc>
        <w:tc>
          <w:tcPr>
            <w:tcW w:w="5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14:paraId="4B4306DA" w14:textId="77777777" w:rsidR="00080FE5" w:rsidRPr="00AF5D4C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F5D4C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Анкетирование</w:t>
            </w:r>
          </w:p>
          <w:p w14:paraId="656AA47F" w14:textId="77777777" w:rsidR="00080FE5" w:rsidRPr="00AF5D4C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F5D4C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Листы опроса</w:t>
            </w:r>
          </w:p>
          <w:p w14:paraId="47358B08" w14:textId="77777777" w:rsidR="00080FE5" w:rsidRPr="00AF5D4C" w:rsidRDefault="00080FE5" w:rsidP="00896259">
            <w:pPr>
              <w:pStyle w:val="17PRIL-tabl-tx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F5D4C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Использование базы наставляемых</w:t>
            </w:r>
          </w:p>
        </w:tc>
      </w:tr>
      <w:tr w:rsidR="00080FE5" w:rsidRPr="009B4D6F" w14:paraId="38435C3B" w14:textId="77777777" w:rsidTr="00F8272F">
        <w:trPr>
          <w:trHeight w:val="60"/>
        </w:trPr>
        <w:tc>
          <w:tcPr>
            <w:tcW w:w="3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14:paraId="29B7FB71" w14:textId="77777777" w:rsidR="00080FE5" w:rsidRPr="00AF5D4C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F5D4C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Формирование пар, групп</w:t>
            </w:r>
          </w:p>
        </w:tc>
        <w:tc>
          <w:tcPr>
            <w:tcW w:w="5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14:paraId="1235E29D" w14:textId="77777777" w:rsidR="00080FE5" w:rsidRPr="007B742A" w:rsidRDefault="007B742A" w:rsidP="00F8272F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B742A">
              <w:rPr>
                <w:rStyle w:val="propis"/>
                <w:rFonts w:ascii="Times New Roman" w:hAnsi="Times New Roman" w:cs="Times New Roman"/>
                <w:i w:val="0"/>
                <w:spacing w:val="-8"/>
                <w:sz w:val="28"/>
                <w:szCs w:val="28"/>
              </w:rPr>
              <w:t>Личные встречи или групповая работа в формате «быстрых встреч» при необходимости</w:t>
            </w:r>
          </w:p>
        </w:tc>
      </w:tr>
      <w:tr w:rsidR="00080FE5" w:rsidRPr="009B4D6F" w14:paraId="6AE3A9A7" w14:textId="77777777" w:rsidTr="00F8272F">
        <w:trPr>
          <w:trHeight w:val="60"/>
        </w:trPr>
        <w:tc>
          <w:tcPr>
            <w:tcW w:w="3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14:paraId="0B3609F2" w14:textId="77777777" w:rsidR="00080FE5" w:rsidRPr="00AF5D4C" w:rsidRDefault="00080FE5" w:rsidP="00F8272F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AF5D4C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 xml:space="preserve">Наставляемый улучшает свои </w:t>
            </w:r>
            <w:r w:rsidR="00F8272F" w:rsidRPr="00AF5D4C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профессиональные</w:t>
            </w:r>
            <w:r w:rsidRPr="00AF5D4C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 xml:space="preserve"> результаты, он интегрирован в </w:t>
            </w:r>
            <w:r w:rsidR="00F8272F" w:rsidRPr="00AF5D4C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педагогическое</w:t>
            </w:r>
            <w:r w:rsidRPr="00AF5D4C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 xml:space="preserve"> сообщество, повышена мотивация и осознанность</w:t>
            </w:r>
          </w:p>
        </w:tc>
        <w:tc>
          <w:tcPr>
            <w:tcW w:w="5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14:paraId="33283978" w14:textId="77777777" w:rsidR="00080FE5" w:rsidRPr="00AF5D4C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AF5D4C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Предоставление конкретных результатов взаимодействия (проект, улучшение показателей)</w:t>
            </w:r>
          </w:p>
          <w:p w14:paraId="29317F0C" w14:textId="77777777" w:rsidR="00080FE5" w:rsidRPr="00AF5D4C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80FE5" w:rsidRPr="009B4D6F" w14:paraId="2E5BFC1B" w14:textId="77777777" w:rsidTr="00F8272F">
        <w:trPr>
          <w:trHeight w:val="60"/>
        </w:trPr>
        <w:tc>
          <w:tcPr>
            <w:tcW w:w="3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14:paraId="3AF051A5" w14:textId="77777777" w:rsidR="00080FE5" w:rsidRPr="00AF5D4C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F5D4C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Рефлексия реализации формы наставничества</w:t>
            </w:r>
          </w:p>
        </w:tc>
        <w:tc>
          <w:tcPr>
            <w:tcW w:w="5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14:paraId="30790906" w14:textId="77777777" w:rsidR="00080FE5" w:rsidRPr="00AF5D4C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F5D4C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Анализ эффективности реализации Программы</w:t>
            </w:r>
          </w:p>
        </w:tc>
      </w:tr>
      <w:tr w:rsidR="00080FE5" w:rsidRPr="009B4D6F" w14:paraId="788AF491" w14:textId="77777777" w:rsidTr="00F8272F">
        <w:trPr>
          <w:trHeight w:val="60"/>
        </w:trPr>
        <w:tc>
          <w:tcPr>
            <w:tcW w:w="3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14:paraId="19E351E1" w14:textId="77777777" w:rsidR="00080FE5" w:rsidRPr="00AF5D4C" w:rsidRDefault="00080FE5" w:rsidP="00AF5D4C">
            <w:pPr>
              <w:pStyle w:val="17PRIL-tabl-tx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F5D4C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 xml:space="preserve">Наставник получает уважаемый и заслуженный статус </w:t>
            </w:r>
          </w:p>
        </w:tc>
        <w:tc>
          <w:tcPr>
            <w:tcW w:w="5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14:paraId="40C8F5D0" w14:textId="77777777" w:rsidR="00080FE5" w:rsidRPr="00AF5D4C" w:rsidRDefault="00080FE5" w:rsidP="00AF5D4C">
            <w:pPr>
              <w:pStyle w:val="17PRIL-tabl-tx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F5D4C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Поощрение на </w:t>
            </w:r>
            <w:r w:rsidR="00F8272F" w:rsidRPr="00AF5D4C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педагогическом совете, на общем собрании работников МБУДО ЦДТ</w:t>
            </w:r>
          </w:p>
        </w:tc>
      </w:tr>
    </w:tbl>
    <w:p w14:paraId="05D54DE0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</w:p>
    <w:p w14:paraId="63192CC4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z w:val="26"/>
          <w:szCs w:val="26"/>
        </w:rPr>
        <w:t xml:space="preserve">5.2. Форма наставничества </w:t>
      </w:r>
      <w:r w:rsidRPr="009B4D6F">
        <w:rPr>
          <w:rStyle w:val="Bold"/>
          <w:rFonts w:ascii="Times New Roman" w:hAnsi="Times New Roman" w:cs="Times New Roman"/>
          <w:sz w:val="26"/>
          <w:szCs w:val="26"/>
        </w:rPr>
        <w:t>«</w:t>
      </w:r>
      <w:r w:rsidR="008E2497">
        <w:rPr>
          <w:rStyle w:val="Bold"/>
          <w:rFonts w:ascii="Times New Roman" w:hAnsi="Times New Roman" w:cs="Times New Roman"/>
          <w:sz w:val="26"/>
          <w:szCs w:val="26"/>
        </w:rPr>
        <w:t>Педагог - педагог</w:t>
      </w:r>
      <w:r w:rsidRPr="009B4D6F">
        <w:rPr>
          <w:rStyle w:val="Bold"/>
          <w:rFonts w:ascii="Times New Roman" w:hAnsi="Times New Roman" w:cs="Times New Roman"/>
          <w:sz w:val="26"/>
          <w:szCs w:val="26"/>
        </w:rPr>
        <w:t>»</w:t>
      </w:r>
    </w:p>
    <w:p w14:paraId="57D7435A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B4D6F">
        <w:rPr>
          <w:rStyle w:val="Bold"/>
          <w:rFonts w:ascii="Times New Roman" w:hAnsi="Times New Roman" w:cs="Times New Roman"/>
          <w:sz w:val="26"/>
          <w:szCs w:val="26"/>
        </w:rPr>
        <w:t>Цель:</w:t>
      </w:r>
      <w:r w:rsidRPr="009B4D6F">
        <w:rPr>
          <w:rFonts w:ascii="Times New Roman" w:hAnsi="Times New Roman" w:cs="Times New Roman"/>
          <w:sz w:val="26"/>
          <w:szCs w:val="26"/>
        </w:rPr>
        <w:t> </w:t>
      </w:r>
      <w:r w:rsidRPr="001453DE">
        <w:rPr>
          <w:rStyle w:val="propis"/>
          <w:rFonts w:ascii="Times New Roman" w:hAnsi="Times New Roman" w:cs="Times New Roman"/>
          <w:i w:val="0"/>
          <w:sz w:val="26"/>
          <w:szCs w:val="26"/>
        </w:rPr>
        <w:t xml:space="preserve">разносторонняя поддержка для успешного закрепления на месте работы молодого специалиста, повышение его профессионального потенциала и уровня, поддержка нового сотрудника при смене его места работы, а также создание комфортной профессиональной среды внутри </w:t>
      </w:r>
      <w:r w:rsidR="001453DE" w:rsidRPr="001453DE">
        <w:rPr>
          <w:rStyle w:val="propis"/>
          <w:rFonts w:ascii="Times New Roman" w:hAnsi="Times New Roman" w:cs="Times New Roman"/>
          <w:i w:val="0"/>
          <w:sz w:val="26"/>
          <w:szCs w:val="26"/>
        </w:rPr>
        <w:t>МБУДО ЦДТ</w:t>
      </w:r>
      <w:r w:rsidRPr="001453DE">
        <w:rPr>
          <w:rStyle w:val="propis"/>
          <w:rFonts w:ascii="Times New Roman" w:hAnsi="Times New Roman" w:cs="Times New Roman"/>
          <w:i w:val="0"/>
          <w:sz w:val="26"/>
          <w:szCs w:val="26"/>
        </w:rPr>
        <w:t>, позволяющей реализовывать актуальные педагогические задачи на высоком уровне.</w:t>
      </w:r>
    </w:p>
    <w:p w14:paraId="783FBFF7" w14:textId="77777777" w:rsidR="00080FE5" w:rsidRPr="009B4D6F" w:rsidRDefault="00080FE5" w:rsidP="00080FE5">
      <w:pPr>
        <w:pStyle w:val="13NormDOC-txt"/>
        <w:rPr>
          <w:rStyle w:val="Bold"/>
          <w:rFonts w:ascii="Times New Roman" w:hAnsi="Times New Roman" w:cs="Times New Roman"/>
          <w:sz w:val="26"/>
          <w:szCs w:val="26"/>
        </w:rPr>
      </w:pPr>
      <w:r w:rsidRPr="009B4D6F">
        <w:rPr>
          <w:rStyle w:val="Bold"/>
          <w:rFonts w:ascii="Times New Roman" w:hAnsi="Times New Roman" w:cs="Times New Roman"/>
          <w:sz w:val="26"/>
          <w:szCs w:val="26"/>
        </w:rPr>
        <w:t>Задачи:</w:t>
      </w:r>
    </w:p>
    <w:p w14:paraId="40B452A1" w14:textId="77777777" w:rsidR="00080FE5" w:rsidRPr="001C1999" w:rsidRDefault="00080FE5" w:rsidP="00080FE5">
      <w:pPr>
        <w:pStyle w:val="13NormDOC-txt"/>
        <w:spacing w:before="0"/>
        <w:rPr>
          <w:rFonts w:ascii="Times New Roman" w:hAnsi="Times New Roman" w:cs="Times New Roman"/>
          <w:i/>
          <w:sz w:val="26"/>
          <w:szCs w:val="26"/>
        </w:rPr>
      </w:pPr>
      <w:r w:rsidRPr="001C1999">
        <w:rPr>
          <w:rStyle w:val="propis"/>
          <w:rFonts w:ascii="Times New Roman" w:hAnsi="Times New Roman" w:cs="Times New Roman"/>
          <w:i w:val="0"/>
          <w:sz w:val="26"/>
          <w:szCs w:val="26"/>
        </w:rPr>
        <w:t>1. Способствовать формированию потребности заниматься анализом результатов своей профессиональной деятельности.</w:t>
      </w:r>
    </w:p>
    <w:p w14:paraId="60D2B38B" w14:textId="77777777" w:rsidR="00080FE5" w:rsidRPr="001C1999" w:rsidRDefault="00080FE5" w:rsidP="00080FE5">
      <w:pPr>
        <w:pStyle w:val="13NormDOC-txt"/>
        <w:spacing w:before="0"/>
        <w:rPr>
          <w:rFonts w:ascii="Times New Roman" w:hAnsi="Times New Roman" w:cs="Times New Roman"/>
          <w:i/>
          <w:sz w:val="26"/>
          <w:szCs w:val="26"/>
        </w:rPr>
      </w:pPr>
      <w:r w:rsidRPr="001C1999">
        <w:rPr>
          <w:rStyle w:val="propis"/>
          <w:rFonts w:ascii="Times New Roman" w:hAnsi="Times New Roman" w:cs="Times New Roman"/>
          <w:i w:val="0"/>
          <w:sz w:val="26"/>
          <w:szCs w:val="26"/>
        </w:rPr>
        <w:t>2. Развивать интерес к методике построения и организации результативного учебного процесса.</w:t>
      </w:r>
    </w:p>
    <w:p w14:paraId="0E3EB929" w14:textId="77777777" w:rsidR="00080FE5" w:rsidRPr="001C1999" w:rsidRDefault="00080FE5" w:rsidP="00080FE5">
      <w:pPr>
        <w:pStyle w:val="13NormDOC-txt"/>
        <w:spacing w:before="0"/>
        <w:rPr>
          <w:rFonts w:ascii="Times New Roman" w:hAnsi="Times New Roman" w:cs="Times New Roman"/>
          <w:i/>
          <w:spacing w:val="5"/>
          <w:sz w:val="26"/>
          <w:szCs w:val="26"/>
        </w:rPr>
      </w:pPr>
      <w:r w:rsidRPr="001C1999">
        <w:rPr>
          <w:rStyle w:val="propis"/>
          <w:rFonts w:ascii="Times New Roman" w:hAnsi="Times New Roman" w:cs="Times New Roman"/>
          <w:i w:val="0"/>
          <w:spacing w:val="6"/>
          <w:sz w:val="26"/>
          <w:szCs w:val="26"/>
        </w:rPr>
        <w:t>3. Ориентировать начинающего педагога на творческое использование передового педагогического опыта в своей деятельности.</w:t>
      </w:r>
    </w:p>
    <w:p w14:paraId="17520F52" w14:textId="77777777" w:rsidR="00080FE5" w:rsidRPr="001C1999" w:rsidRDefault="00080FE5" w:rsidP="00080FE5">
      <w:pPr>
        <w:pStyle w:val="13NormDOC-txt"/>
        <w:spacing w:before="0"/>
        <w:rPr>
          <w:rFonts w:ascii="Times New Roman" w:hAnsi="Times New Roman" w:cs="Times New Roman"/>
          <w:i/>
          <w:sz w:val="26"/>
          <w:szCs w:val="26"/>
        </w:rPr>
      </w:pPr>
      <w:r w:rsidRPr="001C1999">
        <w:rPr>
          <w:rStyle w:val="propis"/>
          <w:rFonts w:ascii="Times New Roman" w:hAnsi="Times New Roman" w:cs="Times New Roman"/>
          <w:i w:val="0"/>
          <w:sz w:val="26"/>
          <w:szCs w:val="26"/>
        </w:rPr>
        <w:t>4. Прививать молодому специалисту интерес к педагогической деятельности в целях его закрепления в </w:t>
      </w:r>
      <w:r w:rsidR="001C1999">
        <w:rPr>
          <w:rStyle w:val="propis"/>
          <w:rFonts w:ascii="Times New Roman" w:hAnsi="Times New Roman" w:cs="Times New Roman"/>
          <w:i w:val="0"/>
          <w:sz w:val="26"/>
          <w:szCs w:val="26"/>
        </w:rPr>
        <w:t>МБУДО ЦДТ</w:t>
      </w:r>
      <w:r w:rsidRPr="001C1999">
        <w:rPr>
          <w:rStyle w:val="propis"/>
          <w:rFonts w:ascii="Times New Roman" w:hAnsi="Times New Roman" w:cs="Times New Roman"/>
          <w:i w:val="0"/>
          <w:sz w:val="26"/>
          <w:szCs w:val="26"/>
        </w:rPr>
        <w:t>.</w:t>
      </w:r>
    </w:p>
    <w:p w14:paraId="422283D2" w14:textId="77777777" w:rsidR="00080FE5" w:rsidRPr="001C1999" w:rsidRDefault="00080FE5" w:rsidP="00080FE5">
      <w:pPr>
        <w:pStyle w:val="13NormDOC-txt"/>
        <w:spacing w:before="0"/>
        <w:rPr>
          <w:rFonts w:ascii="Times New Roman" w:hAnsi="Times New Roman" w:cs="Times New Roman"/>
          <w:i/>
          <w:sz w:val="26"/>
          <w:szCs w:val="26"/>
        </w:rPr>
      </w:pPr>
      <w:r w:rsidRPr="001C1999">
        <w:rPr>
          <w:rStyle w:val="propis"/>
          <w:rFonts w:ascii="Times New Roman" w:hAnsi="Times New Roman" w:cs="Times New Roman"/>
          <w:i w:val="0"/>
          <w:sz w:val="26"/>
          <w:szCs w:val="26"/>
        </w:rPr>
        <w:t>5. Ускорить процесс профессионального становления педагога.</w:t>
      </w:r>
    </w:p>
    <w:p w14:paraId="4127F09F" w14:textId="77777777" w:rsidR="00080FE5" w:rsidRPr="009B4D6F" w:rsidRDefault="00080FE5" w:rsidP="00080FE5">
      <w:pPr>
        <w:pStyle w:val="13NormDOC-txt"/>
        <w:rPr>
          <w:rStyle w:val="Bold"/>
          <w:rFonts w:ascii="Times New Roman" w:hAnsi="Times New Roman" w:cs="Times New Roman"/>
          <w:sz w:val="26"/>
          <w:szCs w:val="26"/>
        </w:rPr>
      </w:pPr>
      <w:r w:rsidRPr="009B4D6F">
        <w:rPr>
          <w:rStyle w:val="Bold"/>
          <w:rFonts w:ascii="Times New Roman" w:hAnsi="Times New Roman" w:cs="Times New Roman"/>
          <w:sz w:val="26"/>
          <w:szCs w:val="26"/>
        </w:rPr>
        <w:t>Ожидаемый результат:</w:t>
      </w:r>
    </w:p>
    <w:p w14:paraId="3446DBBB" w14:textId="77777777" w:rsidR="00080FE5" w:rsidRPr="001C1999" w:rsidRDefault="00080FE5" w:rsidP="00080FE5">
      <w:pPr>
        <w:pStyle w:val="13NormDOC-txt"/>
        <w:spacing w:before="0"/>
        <w:rPr>
          <w:rFonts w:ascii="Times New Roman" w:hAnsi="Times New Roman" w:cs="Times New Roman"/>
          <w:i/>
          <w:spacing w:val="4"/>
          <w:sz w:val="26"/>
          <w:szCs w:val="26"/>
        </w:rPr>
      </w:pPr>
      <w:r w:rsidRPr="001C1999">
        <w:rPr>
          <w:rStyle w:val="propis"/>
          <w:rFonts w:ascii="Times New Roman" w:hAnsi="Times New Roman" w:cs="Times New Roman"/>
          <w:i w:val="0"/>
          <w:spacing w:val="4"/>
          <w:sz w:val="26"/>
          <w:szCs w:val="26"/>
        </w:rPr>
        <w:t xml:space="preserve">1. Высокий уровень включенности молодых специалистов и новых педагогов в педагогическую работу и культурную жизнь </w:t>
      </w:r>
      <w:r w:rsidR="001C1999">
        <w:rPr>
          <w:rStyle w:val="propis"/>
          <w:rFonts w:ascii="Times New Roman" w:hAnsi="Times New Roman" w:cs="Times New Roman"/>
          <w:i w:val="0"/>
          <w:spacing w:val="4"/>
          <w:sz w:val="26"/>
          <w:szCs w:val="26"/>
        </w:rPr>
        <w:t>МБУДО ЦДТ</w:t>
      </w:r>
      <w:r w:rsidRPr="001C1999">
        <w:rPr>
          <w:rStyle w:val="propis"/>
          <w:rFonts w:ascii="Times New Roman" w:hAnsi="Times New Roman" w:cs="Times New Roman"/>
          <w:i w:val="0"/>
          <w:spacing w:val="4"/>
          <w:sz w:val="26"/>
          <w:szCs w:val="26"/>
        </w:rPr>
        <w:t>.</w:t>
      </w:r>
    </w:p>
    <w:p w14:paraId="1D6851DA" w14:textId="77777777" w:rsidR="00080FE5" w:rsidRPr="001C1999" w:rsidRDefault="00080FE5" w:rsidP="00080FE5">
      <w:pPr>
        <w:pStyle w:val="13NormDOC-txt"/>
        <w:spacing w:before="0"/>
        <w:rPr>
          <w:rFonts w:ascii="Times New Roman" w:hAnsi="Times New Roman" w:cs="Times New Roman"/>
          <w:i/>
          <w:sz w:val="26"/>
          <w:szCs w:val="26"/>
        </w:rPr>
      </w:pPr>
      <w:r w:rsidRPr="001C1999">
        <w:rPr>
          <w:rStyle w:val="propis"/>
          <w:rFonts w:ascii="Times New Roman" w:hAnsi="Times New Roman" w:cs="Times New Roman"/>
          <w:i w:val="0"/>
          <w:sz w:val="26"/>
          <w:szCs w:val="26"/>
        </w:rPr>
        <w:t>2. Усиление уверенности в собственных силах и развитие личного творческого и педагогического потенциала.</w:t>
      </w:r>
    </w:p>
    <w:p w14:paraId="4618E585" w14:textId="77777777" w:rsidR="00080FE5" w:rsidRPr="001C1999" w:rsidRDefault="00080FE5" w:rsidP="00080FE5">
      <w:pPr>
        <w:pStyle w:val="13NormDOC-txt"/>
        <w:spacing w:before="0"/>
        <w:rPr>
          <w:rFonts w:ascii="Times New Roman" w:hAnsi="Times New Roman" w:cs="Times New Roman"/>
          <w:i/>
          <w:sz w:val="26"/>
          <w:szCs w:val="26"/>
        </w:rPr>
      </w:pPr>
      <w:r w:rsidRPr="001C1999">
        <w:rPr>
          <w:rStyle w:val="propis"/>
          <w:rFonts w:ascii="Times New Roman" w:hAnsi="Times New Roman" w:cs="Times New Roman"/>
          <w:i w:val="0"/>
          <w:sz w:val="26"/>
          <w:szCs w:val="26"/>
        </w:rPr>
        <w:t>3. Улучшение психологического климата в </w:t>
      </w:r>
      <w:r w:rsidR="001C1999">
        <w:rPr>
          <w:rStyle w:val="propis"/>
          <w:rFonts w:ascii="Times New Roman" w:hAnsi="Times New Roman" w:cs="Times New Roman"/>
          <w:i w:val="0"/>
          <w:sz w:val="26"/>
          <w:szCs w:val="26"/>
        </w:rPr>
        <w:t>МБУДО ЦДТ</w:t>
      </w:r>
      <w:r w:rsidRPr="001C1999">
        <w:rPr>
          <w:rStyle w:val="propis"/>
          <w:rFonts w:ascii="Times New Roman" w:hAnsi="Times New Roman" w:cs="Times New Roman"/>
          <w:i w:val="0"/>
          <w:sz w:val="26"/>
          <w:szCs w:val="26"/>
        </w:rPr>
        <w:t>.</w:t>
      </w:r>
    </w:p>
    <w:p w14:paraId="442A0A8A" w14:textId="77777777" w:rsidR="00080FE5" w:rsidRPr="001C1999" w:rsidRDefault="00080FE5" w:rsidP="00080FE5">
      <w:pPr>
        <w:pStyle w:val="13NormDOC-txt"/>
        <w:spacing w:before="0"/>
        <w:rPr>
          <w:rFonts w:ascii="Times New Roman" w:hAnsi="Times New Roman" w:cs="Times New Roman"/>
          <w:i/>
          <w:sz w:val="26"/>
          <w:szCs w:val="26"/>
        </w:rPr>
      </w:pPr>
      <w:r w:rsidRPr="001C1999">
        <w:rPr>
          <w:rStyle w:val="propis"/>
          <w:rFonts w:ascii="Times New Roman" w:hAnsi="Times New Roman" w:cs="Times New Roman"/>
          <w:i w:val="0"/>
          <w:sz w:val="26"/>
          <w:szCs w:val="26"/>
        </w:rPr>
        <w:lastRenderedPageBreak/>
        <w:t>4. Повышение уровня удовлетворенности собственной работой и улучшение психоэмоционального состояния специалистов.</w:t>
      </w:r>
    </w:p>
    <w:p w14:paraId="1BE32734" w14:textId="77777777" w:rsidR="00080FE5" w:rsidRPr="001C1999" w:rsidRDefault="00080FE5" w:rsidP="00080FE5">
      <w:pPr>
        <w:pStyle w:val="13NormDOC-txt"/>
        <w:spacing w:before="0"/>
        <w:rPr>
          <w:rFonts w:ascii="Times New Roman" w:hAnsi="Times New Roman" w:cs="Times New Roman"/>
          <w:i/>
          <w:sz w:val="26"/>
          <w:szCs w:val="26"/>
        </w:rPr>
      </w:pPr>
      <w:r w:rsidRPr="001C1999">
        <w:rPr>
          <w:rStyle w:val="propis"/>
          <w:rFonts w:ascii="Times New Roman" w:hAnsi="Times New Roman" w:cs="Times New Roman"/>
          <w:i w:val="0"/>
          <w:sz w:val="26"/>
          <w:szCs w:val="26"/>
        </w:rPr>
        <w:t xml:space="preserve">5. Рост числа </w:t>
      </w:r>
      <w:r w:rsidR="001C1999">
        <w:rPr>
          <w:rStyle w:val="propis"/>
          <w:rFonts w:ascii="Times New Roman" w:hAnsi="Times New Roman" w:cs="Times New Roman"/>
          <w:i w:val="0"/>
          <w:sz w:val="26"/>
          <w:szCs w:val="26"/>
        </w:rPr>
        <w:t>педагогов</w:t>
      </w:r>
      <w:r w:rsidRPr="001C1999">
        <w:rPr>
          <w:rStyle w:val="propis"/>
          <w:rFonts w:ascii="Times New Roman" w:hAnsi="Times New Roman" w:cs="Times New Roman"/>
          <w:i w:val="0"/>
          <w:sz w:val="26"/>
          <w:szCs w:val="26"/>
        </w:rPr>
        <w:t xml:space="preserve">, желающих продолжить свою работу в коллективе </w:t>
      </w:r>
      <w:r w:rsidR="001C1999">
        <w:rPr>
          <w:rStyle w:val="propis"/>
          <w:rFonts w:ascii="Times New Roman" w:hAnsi="Times New Roman" w:cs="Times New Roman"/>
          <w:i w:val="0"/>
          <w:sz w:val="26"/>
          <w:szCs w:val="26"/>
        </w:rPr>
        <w:t>МБУДО ЦДТ</w:t>
      </w:r>
      <w:r w:rsidRPr="001C1999">
        <w:rPr>
          <w:rStyle w:val="propis"/>
          <w:rFonts w:ascii="Times New Roman" w:hAnsi="Times New Roman" w:cs="Times New Roman"/>
          <w:i w:val="0"/>
          <w:sz w:val="26"/>
          <w:szCs w:val="26"/>
        </w:rPr>
        <w:t>.</w:t>
      </w:r>
    </w:p>
    <w:p w14:paraId="7463ABE9" w14:textId="77777777" w:rsidR="00080FE5" w:rsidRPr="001C1999" w:rsidRDefault="00080FE5" w:rsidP="00080FE5">
      <w:pPr>
        <w:pStyle w:val="13NormDOC-txt"/>
        <w:spacing w:before="0"/>
        <w:rPr>
          <w:rFonts w:ascii="Times New Roman" w:hAnsi="Times New Roman" w:cs="Times New Roman"/>
          <w:i/>
          <w:sz w:val="26"/>
          <w:szCs w:val="26"/>
        </w:rPr>
      </w:pPr>
      <w:r w:rsidRPr="001C1999">
        <w:rPr>
          <w:rStyle w:val="propis"/>
          <w:rFonts w:ascii="Times New Roman" w:hAnsi="Times New Roman" w:cs="Times New Roman"/>
          <w:i w:val="0"/>
          <w:sz w:val="26"/>
          <w:szCs w:val="26"/>
        </w:rPr>
        <w:t>6. Сокращение числа конфликтов с педагогическим и родительским сообществами.</w:t>
      </w:r>
    </w:p>
    <w:p w14:paraId="2EC7086D" w14:textId="77777777" w:rsidR="00080FE5" w:rsidRPr="001C1999" w:rsidRDefault="00080FE5" w:rsidP="00080FE5">
      <w:pPr>
        <w:pStyle w:val="13NormDOC-txt"/>
        <w:spacing w:before="0"/>
        <w:rPr>
          <w:rFonts w:ascii="Times New Roman" w:hAnsi="Times New Roman" w:cs="Times New Roman"/>
          <w:i/>
          <w:sz w:val="26"/>
          <w:szCs w:val="26"/>
        </w:rPr>
      </w:pPr>
      <w:r w:rsidRPr="001C1999">
        <w:rPr>
          <w:rStyle w:val="propis"/>
          <w:rFonts w:ascii="Times New Roman" w:hAnsi="Times New Roman" w:cs="Times New Roman"/>
          <w:i w:val="0"/>
          <w:sz w:val="26"/>
          <w:szCs w:val="26"/>
        </w:rPr>
        <w:t>7. Р</w:t>
      </w:r>
      <w:r w:rsidRPr="001C1999">
        <w:rPr>
          <w:rStyle w:val="propis"/>
          <w:rFonts w:ascii="Times New Roman" w:hAnsi="Times New Roman" w:cs="Times New Roman"/>
          <w:i w:val="0"/>
          <w:spacing w:val="-3"/>
          <w:sz w:val="26"/>
          <w:szCs w:val="26"/>
        </w:rPr>
        <w:t xml:space="preserve">ост числа </w:t>
      </w:r>
      <w:proofErr w:type="gramStart"/>
      <w:r w:rsidRPr="001C1999">
        <w:rPr>
          <w:rStyle w:val="propis"/>
          <w:rFonts w:ascii="Times New Roman" w:hAnsi="Times New Roman" w:cs="Times New Roman"/>
          <w:i w:val="0"/>
          <w:spacing w:val="-3"/>
          <w:sz w:val="26"/>
          <w:szCs w:val="26"/>
        </w:rPr>
        <w:t xml:space="preserve">собственных </w:t>
      </w:r>
      <w:r w:rsidR="001C1999">
        <w:rPr>
          <w:rStyle w:val="propis"/>
          <w:rFonts w:ascii="Times New Roman" w:hAnsi="Times New Roman" w:cs="Times New Roman"/>
          <w:i w:val="0"/>
          <w:spacing w:val="-3"/>
          <w:sz w:val="26"/>
          <w:szCs w:val="26"/>
        </w:rPr>
        <w:t xml:space="preserve"> методических</w:t>
      </w:r>
      <w:proofErr w:type="gramEnd"/>
      <w:r w:rsidR="001C1999">
        <w:rPr>
          <w:rStyle w:val="propis"/>
          <w:rFonts w:ascii="Times New Roman" w:hAnsi="Times New Roman" w:cs="Times New Roman"/>
          <w:i w:val="0"/>
          <w:spacing w:val="-3"/>
          <w:sz w:val="26"/>
          <w:szCs w:val="26"/>
        </w:rPr>
        <w:t xml:space="preserve"> практик </w:t>
      </w:r>
      <w:r w:rsidRPr="001C1999">
        <w:rPr>
          <w:rStyle w:val="propis"/>
          <w:rFonts w:ascii="Times New Roman" w:hAnsi="Times New Roman" w:cs="Times New Roman"/>
          <w:i w:val="0"/>
          <w:spacing w:val="-3"/>
          <w:sz w:val="26"/>
          <w:szCs w:val="26"/>
        </w:rPr>
        <w:t>молодого специалиста и т</w:t>
      </w:r>
      <w:r w:rsidRPr="001C1999">
        <w:rPr>
          <w:rStyle w:val="propis"/>
          <w:rFonts w:ascii="Times New Roman" w:hAnsi="Times New Roman" w:cs="Times New Roman"/>
          <w:i w:val="0"/>
          <w:sz w:val="26"/>
          <w:szCs w:val="26"/>
        </w:rPr>
        <w:t>. д.</w:t>
      </w:r>
    </w:p>
    <w:p w14:paraId="249AFDF7" w14:textId="77777777" w:rsidR="00080FE5" w:rsidRPr="009B4D6F" w:rsidRDefault="00080FE5" w:rsidP="00080FE5">
      <w:pPr>
        <w:pStyle w:val="13NormDOC-txt"/>
        <w:rPr>
          <w:rStyle w:val="Bold"/>
          <w:rFonts w:ascii="Times New Roman" w:hAnsi="Times New Roman" w:cs="Times New Roman"/>
          <w:sz w:val="26"/>
          <w:szCs w:val="26"/>
        </w:rPr>
      </w:pPr>
      <w:r w:rsidRPr="009B4D6F">
        <w:rPr>
          <w:rStyle w:val="Bold"/>
          <w:rFonts w:ascii="Times New Roman" w:hAnsi="Times New Roman" w:cs="Times New Roman"/>
          <w:sz w:val="26"/>
          <w:szCs w:val="26"/>
        </w:rPr>
        <w:t>Характеристика участников</w:t>
      </w:r>
    </w:p>
    <w:tbl>
      <w:tblPr>
        <w:tblW w:w="0" w:type="auto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5245"/>
      </w:tblGrid>
      <w:tr w:rsidR="00080FE5" w:rsidRPr="009B4D6F" w14:paraId="6779ABD8" w14:textId="77777777" w:rsidTr="005B6BBA">
        <w:trPr>
          <w:trHeight w:val="60"/>
          <w:tblHeader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14:paraId="690DA154" w14:textId="77777777" w:rsidR="00080FE5" w:rsidRPr="009B4D6F" w:rsidRDefault="00080FE5" w:rsidP="005B6BBA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Наставник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14:paraId="4AF300FC" w14:textId="77777777" w:rsidR="00080FE5" w:rsidRPr="009B4D6F" w:rsidRDefault="00080FE5" w:rsidP="005B6BBA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Наставляемый</w:t>
            </w:r>
          </w:p>
        </w:tc>
      </w:tr>
      <w:tr w:rsidR="00080FE5" w:rsidRPr="009B4D6F" w14:paraId="37A41DAB" w14:textId="77777777" w:rsidTr="005B6BBA">
        <w:trPr>
          <w:trHeight w:val="60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41C277AD" w14:textId="77777777" w:rsidR="00080FE5" w:rsidRPr="001C1999" w:rsidRDefault="00080FE5" w:rsidP="001C1999">
            <w:pPr>
              <w:pStyle w:val="17PRIL-tabl-tx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C1999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 xml:space="preserve">Опытный педагог, имеющий профессиональные успехи 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5C760B80" w14:textId="77777777" w:rsidR="00080FE5" w:rsidRPr="001C1999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C1999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Молодой специалист с опытом работы от 0 до 3 лет, испытывающий трудности с организацией учебного процесса, с взаимодействием с обучающимися, другими педагогами, родителями</w:t>
            </w:r>
          </w:p>
        </w:tc>
      </w:tr>
      <w:tr w:rsidR="00080FE5" w:rsidRPr="009B4D6F" w14:paraId="036802A2" w14:textId="77777777" w:rsidTr="005B6BBA">
        <w:trPr>
          <w:trHeight w:val="60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2E12FFBD" w14:textId="77777777" w:rsidR="00080FE5" w:rsidRPr="001C1999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9E9CE9A" w14:textId="77777777" w:rsidR="00080FE5" w:rsidRPr="001C1999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1C1999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Педагог, склонный к активной общественной работе, лояльный участник педагогического сообществ</w:t>
            </w:r>
            <w:r w:rsidR="001C1999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>а</w:t>
            </w:r>
          </w:p>
          <w:p w14:paraId="09A7B4BA" w14:textId="77777777" w:rsidR="00080FE5" w:rsidRPr="001C1999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1CD01B1" w14:textId="77777777" w:rsidR="00080FE5" w:rsidRPr="001C1999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1C1999">
              <w:rPr>
                <w:rStyle w:val="propis"/>
                <w:rFonts w:ascii="Times New Roman" w:hAnsi="Times New Roman" w:cs="Times New Roman"/>
                <w:i w:val="0"/>
                <w:spacing w:val="-7"/>
                <w:sz w:val="26"/>
                <w:szCs w:val="26"/>
              </w:rPr>
              <w:t>Педагог, обладающий лидерскими, организационными и коммуникативными навыками, хорошо развитой эмпатией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30C686AB" w14:textId="77777777" w:rsidR="001C1999" w:rsidRDefault="001C1999" w:rsidP="005B6BBA">
            <w:pPr>
              <w:pStyle w:val="17PRIL-tabl-txt"/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</w:pPr>
          </w:p>
          <w:p w14:paraId="4B291DC6" w14:textId="77777777" w:rsidR="00080FE5" w:rsidRPr="001C1999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1C1999">
              <w:rPr>
                <w:rStyle w:val="propis"/>
                <w:rFonts w:ascii="Times New Roman" w:hAnsi="Times New Roman" w:cs="Times New Roman"/>
                <w:i w:val="0"/>
                <w:sz w:val="26"/>
                <w:szCs w:val="26"/>
              </w:rPr>
              <w:t xml:space="preserve">Педагог, находящийся в состоянии эмоционального выгорания, хронической усталости </w:t>
            </w:r>
          </w:p>
        </w:tc>
      </w:tr>
    </w:tbl>
    <w:p w14:paraId="4839C230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</w:p>
    <w:p w14:paraId="6ADB9443" w14:textId="77777777" w:rsidR="00080FE5" w:rsidRPr="009B4D6F" w:rsidRDefault="00080FE5" w:rsidP="00080FE5">
      <w:pPr>
        <w:pStyle w:val="13NormDOC-txt"/>
        <w:rPr>
          <w:rStyle w:val="Bold"/>
          <w:rFonts w:ascii="Times New Roman" w:hAnsi="Times New Roman" w:cs="Times New Roman"/>
          <w:sz w:val="26"/>
          <w:szCs w:val="26"/>
        </w:rPr>
      </w:pPr>
      <w:r w:rsidRPr="009B4D6F">
        <w:rPr>
          <w:rStyle w:val="Bold"/>
          <w:rFonts w:ascii="Times New Roman" w:hAnsi="Times New Roman" w:cs="Times New Roman"/>
          <w:sz w:val="26"/>
          <w:szCs w:val="26"/>
        </w:rPr>
        <w:t>Формы взаимодействия наставников и наставляемых</w:t>
      </w:r>
    </w:p>
    <w:tbl>
      <w:tblPr>
        <w:tblW w:w="9356" w:type="dxa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5245"/>
      </w:tblGrid>
      <w:tr w:rsidR="00080FE5" w:rsidRPr="009B4D6F" w14:paraId="2DBFB648" w14:textId="77777777" w:rsidTr="001C1999">
        <w:trPr>
          <w:trHeight w:val="60"/>
          <w:tblHeader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14:paraId="04D3AC9B" w14:textId="77777777" w:rsidR="00080FE5" w:rsidRPr="009B4D6F" w:rsidRDefault="00080FE5" w:rsidP="005B6BBA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Форма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14:paraId="479156E7" w14:textId="77777777" w:rsidR="00080FE5" w:rsidRPr="009B4D6F" w:rsidRDefault="00080FE5" w:rsidP="005B6BBA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Цель</w:t>
            </w:r>
          </w:p>
        </w:tc>
      </w:tr>
      <w:tr w:rsidR="00080FE5" w:rsidRPr="009B4D6F" w14:paraId="7EE789CE" w14:textId="77777777" w:rsidTr="001C1999">
        <w:trPr>
          <w:trHeight w:val="60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2EC0C43F" w14:textId="77777777" w:rsidR="00080FE5" w:rsidRPr="00AF5D4C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F5D4C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«Опытный педагог – молодой специалист»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3435616E" w14:textId="77777777" w:rsidR="00080FE5" w:rsidRPr="00AF5D4C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F5D4C">
              <w:rPr>
                <w:rStyle w:val="propis"/>
                <w:rFonts w:ascii="Times New Roman" w:hAnsi="Times New Roman" w:cs="Times New Roman"/>
                <w:i w:val="0"/>
                <w:spacing w:val="-3"/>
                <w:sz w:val="28"/>
                <w:szCs w:val="28"/>
              </w:rPr>
              <w:t>Поддержка для приобретения необходимых профессиональных навыков и закрепления на месте работы</w:t>
            </w:r>
          </w:p>
        </w:tc>
      </w:tr>
      <w:tr w:rsidR="00080FE5" w:rsidRPr="009B4D6F" w14:paraId="4A9A6903" w14:textId="77777777" w:rsidTr="001C1999">
        <w:trPr>
          <w:trHeight w:val="60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139EA3AB" w14:textId="77777777" w:rsidR="00080FE5" w:rsidRPr="00AF5D4C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F5D4C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«Лидер педагогического сообщества – педагог, испытывающий проблемы»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47F9861A" w14:textId="77777777" w:rsidR="00080FE5" w:rsidRPr="00AF5D4C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F5D4C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Реализация психоэмоциональной поддержки, сочетаемой с профессиональной помощью по приобретению и развитию педагогических талантов и инициатив</w:t>
            </w:r>
          </w:p>
        </w:tc>
      </w:tr>
      <w:tr w:rsidR="00080FE5" w:rsidRPr="009B4D6F" w14:paraId="33BF8A78" w14:textId="77777777" w:rsidTr="001C1999">
        <w:trPr>
          <w:trHeight w:val="60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20BB8291" w14:textId="77777777" w:rsidR="00080FE5" w:rsidRPr="00AF5D4C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F5D4C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«Педагог-новатор – консервативный педагог»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548CAC6C" w14:textId="77777777" w:rsidR="00080FE5" w:rsidRPr="00AF5D4C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F5D4C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Помощь в овладении современными программами, цифровыми навыками, ИКТ-компетенциями</w:t>
            </w:r>
          </w:p>
        </w:tc>
      </w:tr>
      <w:tr w:rsidR="00080FE5" w:rsidRPr="009B4D6F" w14:paraId="79013B91" w14:textId="77777777" w:rsidTr="001C1999">
        <w:trPr>
          <w:trHeight w:val="60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562FF243" w14:textId="77777777" w:rsidR="00080FE5" w:rsidRPr="00AF5D4C" w:rsidRDefault="00080FE5" w:rsidP="00AF5D4C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F5D4C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 xml:space="preserve">«Опытный </w:t>
            </w:r>
            <w:r w:rsidR="00AF5D4C" w:rsidRPr="00AF5D4C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педагог</w:t>
            </w:r>
            <w:r w:rsidRPr="00AF5D4C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 xml:space="preserve"> – неопытный </w:t>
            </w:r>
            <w:r w:rsidR="00AF5D4C" w:rsidRPr="00AF5D4C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педагог</w:t>
            </w:r>
            <w:r w:rsidRPr="00AF5D4C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»</w:t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086DD7EC" w14:textId="77777777" w:rsidR="00080FE5" w:rsidRPr="00AF5D4C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F5D4C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Методическая поддержка по конкретному предмету</w:t>
            </w:r>
          </w:p>
        </w:tc>
      </w:tr>
    </w:tbl>
    <w:p w14:paraId="3F572AC7" w14:textId="77777777" w:rsidR="00AF5D4C" w:rsidRDefault="00AF5D4C" w:rsidP="00080FE5">
      <w:pPr>
        <w:pStyle w:val="13NormDOC-txt"/>
        <w:rPr>
          <w:rStyle w:val="Bold"/>
          <w:rFonts w:ascii="Times New Roman" w:hAnsi="Times New Roman" w:cs="Times New Roman"/>
          <w:sz w:val="26"/>
          <w:szCs w:val="26"/>
        </w:rPr>
      </w:pPr>
    </w:p>
    <w:p w14:paraId="0E10ECF0" w14:textId="77777777" w:rsidR="00AF5D4C" w:rsidRDefault="00AF5D4C" w:rsidP="00080FE5">
      <w:pPr>
        <w:pStyle w:val="13NormDOC-txt"/>
        <w:rPr>
          <w:rStyle w:val="Bold"/>
          <w:rFonts w:ascii="Times New Roman" w:hAnsi="Times New Roman" w:cs="Times New Roman"/>
          <w:sz w:val="26"/>
          <w:szCs w:val="26"/>
        </w:rPr>
      </w:pPr>
    </w:p>
    <w:p w14:paraId="7FCD6F04" w14:textId="77777777" w:rsidR="00080FE5" w:rsidRDefault="00080FE5" w:rsidP="00080FE5">
      <w:pPr>
        <w:pStyle w:val="13NormDOC-txt"/>
        <w:rPr>
          <w:rStyle w:val="Bold"/>
          <w:rFonts w:ascii="Times New Roman" w:hAnsi="Times New Roman" w:cs="Times New Roman"/>
          <w:sz w:val="26"/>
          <w:szCs w:val="26"/>
        </w:rPr>
      </w:pPr>
      <w:r w:rsidRPr="009B4D6F">
        <w:rPr>
          <w:rStyle w:val="Bold"/>
          <w:rFonts w:ascii="Times New Roman" w:hAnsi="Times New Roman" w:cs="Times New Roman"/>
          <w:sz w:val="26"/>
          <w:szCs w:val="26"/>
        </w:rPr>
        <w:lastRenderedPageBreak/>
        <w:t>Механизм реализации</w:t>
      </w:r>
    </w:p>
    <w:p w14:paraId="0728F08E" w14:textId="77777777" w:rsidR="00AF5D4C" w:rsidRPr="009B4D6F" w:rsidRDefault="00AF5D4C" w:rsidP="00080FE5">
      <w:pPr>
        <w:pStyle w:val="13NormDOC-txt"/>
        <w:rPr>
          <w:rStyle w:val="Bold"/>
          <w:rFonts w:ascii="Times New Roman" w:hAnsi="Times New Roman" w:cs="Times New Roman"/>
          <w:sz w:val="26"/>
          <w:szCs w:val="26"/>
        </w:rPr>
      </w:pPr>
    </w:p>
    <w:tbl>
      <w:tblPr>
        <w:tblW w:w="9356" w:type="dxa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79"/>
        <w:gridCol w:w="5177"/>
      </w:tblGrid>
      <w:tr w:rsidR="00080FE5" w:rsidRPr="009B4D6F" w14:paraId="7B1BCF50" w14:textId="77777777" w:rsidTr="007B742A">
        <w:trPr>
          <w:trHeight w:val="60"/>
          <w:tblHeader/>
        </w:trPr>
        <w:tc>
          <w:tcPr>
            <w:tcW w:w="4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14:paraId="48A1340E" w14:textId="77777777" w:rsidR="00080FE5" w:rsidRPr="009B4D6F" w:rsidRDefault="00080FE5" w:rsidP="005B6BBA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Этапы реализации</w:t>
            </w:r>
          </w:p>
        </w:tc>
        <w:tc>
          <w:tcPr>
            <w:tcW w:w="51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14:paraId="6B56C6F7" w14:textId="77777777" w:rsidR="00080FE5" w:rsidRPr="009B4D6F" w:rsidRDefault="00080FE5" w:rsidP="005B6BBA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Мероприятия</w:t>
            </w:r>
          </w:p>
        </w:tc>
      </w:tr>
      <w:tr w:rsidR="00080FE5" w:rsidRPr="009B4D6F" w14:paraId="2949396E" w14:textId="77777777" w:rsidTr="007B742A">
        <w:trPr>
          <w:trHeight w:val="60"/>
        </w:trPr>
        <w:tc>
          <w:tcPr>
            <w:tcW w:w="4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74ED2B51" w14:textId="77777777" w:rsidR="00080FE5" w:rsidRPr="007B742A" w:rsidRDefault="00080FE5" w:rsidP="00AF5D4C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B742A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Представление программ наставничества в форме «</w:t>
            </w:r>
            <w:r w:rsidR="00AF5D4C" w:rsidRPr="007B742A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Педагог-педагог»</w:t>
            </w:r>
          </w:p>
        </w:tc>
        <w:tc>
          <w:tcPr>
            <w:tcW w:w="51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49A3BAFC" w14:textId="77777777" w:rsidR="00080FE5" w:rsidRPr="007B742A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B742A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Методический совет</w:t>
            </w:r>
          </w:p>
        </w:tc>
      </w:tr>
      <w:tr w:rsidR="00080FE5" w:rsidRPr="009B4D6F" w14:paraId="25386ED7" w14:textId="77777777" w:rsidTr="007B742A">
        <w:trPr>
          <w:trHeight w:val="60"/>
        </w:trPr>
        <w:tc>
          <w:tcPr>
            <w:tcW w:w="4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792CE94E" w14:textId="77777777" w:rsidR="00080FE5" w:rsidRPr="007B742A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B742A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Отбор наставников из числа активных и опытных педагогов и педагогов, самостоятельно выражающих желание помочь педагогу</w:t>
            </w:r>
          </w:p>
        </w:tc>
        <w:tc>
          <w:tcPr>
            <w:tcW w:w="51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4AFF45F4" w14:textId="77777777" w:rsidR="00080FE5" w:rsidRPr="007B742A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B742A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Анкетирование</w:t>
            </w:r>
          </w:p>
          <w:p w14:paraId="3E2B7BC8" w14:textId="77777777" w:rsidR="00080FE5" w:rsidRPr="007B742A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B742A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Использование базы наставников</w:t>
            </w:r>
          </w:p>
        </w:tc>
      </w:tr>
      <w:tr w:rsidR="00080FE5" w:rsidRPr="009B4D6F" w14:paraId="2FE5F898" w14:textId="77777777" w:rsidTr="007B742A">
        <w:trPr>
          <w:trHeight w:val="60"/>
        </w:trPr>
        <w:tc>
          <w:tcPr>
            <w:tcW w:w="4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0100F704" w14:textId="77777777" w:rsidR="00080FE5" w:rsidRPr="007B742A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B742A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Обучение наставников</w:t>
            </w:r>
          </w:p>
        </w:tc>
        <w:tc>
          <w:tcPr>
            <w:tcW w:w="51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1D10FDD1" w14:textId="77777777" w:rsidR="00080FE5" w:rsidRPr="007B742A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B742A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Обучающий семинар</w:t>
            </w:r>
          </w:p>
        </w:tc>
      </w:tr>
      <w:tr w:rsidR="00080FE5" w:rsidRPr="009B4D6F" w14:paraId="3113FCC7" w14:textId="77777777" w:rsidTr="007B742A">
        <w:trPr>
          <w:trHeight w:val="60"/>
        </w:trPr>
        <w:tc>
          <w:tcPr>
            <w:tcW w:w="4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247EB101" w14:textId="77777777" w:rsidR="00080FE5" w:rsidRPr="007B742A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B742A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Отбор педагогов, испытывающих профессиональные проблемы, проблемы адаптации и желающих добровольно принять участие в Программе наставничества</w:t>
            </w:r>
          </w:p>
        </w:tc>
        <w:tc>
          <w:tcPr>
            <w:tcW w:w="51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2B594406" w14:textId="77777777" w:rsidR="00080FE5" w:rsidRPr="007B742A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B742A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Анкетирование</w:t>
            </w:r>
          </w:p>
          <w:p w14:paraId="1A937568" w14:textId="77777777" w:rsidR="00080FE5" w:rsidRPr="007B742A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B742A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Листы опроса</w:t>
            </w:r>
          </w:p>
          <w:p w14:paraId="260BE319" w14:textId="77777777" w:rsidR="00080FE5" w:rsidRPr="007B742A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B742A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Использование базы наставляемых</w:t>
            </w:r>
          </w:p>
        </w:tc>
      </w:tr>
      <w:tr w:rsidR="00080FE5" w:rsidRPr="009B4D6F" w14:paraId="1CDBDF5E" w14:textId="77777777" w:rsidTr="007B742A">
        <w:trPr>
          <w:trHeight w:val="60"/>
        </w:trPr>
        <w:tc>
          <w:tcPr>
            <w:tcW w:w="4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66D53372" w14:textId="77777777" w:rsidR="00080FE5" w:rsidRPr="007B742A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B742A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Формирование пар, групп</w:t>
            </w:r>
          </w:p>
        </w:tc>
        <w:tc>
          <w:tcPr>
            <w:tcW w:w="51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1C239A1C" w14:textId="77777777" w:rsidR="00080FE5" w:rsidRPr="007B742A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B742A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Методический совет</w:t>
            </w:r>
          </w:p>
        </w:tc>
      </w:tr>
      <w:tr w:rsidR="00080FE5" w:rsidRPr="009B4D6F" w14:paraId="2609CE3B" w14:textId="77777777" w:rsidTr="007B742A">
        <w:trPr>
          <w:trHeight w:val="60"/>
        </w:trPr>
        <w:tc>
          <w:tcPr>
            <w:tcW w:w="4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3A14DFA8" w14:textId="77777777" w:rsidR="00080FE5" w:rsidRPr="007B742A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B742A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Повышение квалификации наставляемого, закрепление в профессии. Творческая деятельность. Успешная адаптация</w:t>
            </w:r>
          </w:p>
        </w:tc>
        <w:tc>
          <w:tcPr>
            <w:tcW w:w="51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4DD506F3" w14:textId="77777777" w:rsidR="00080FE5" w:rsidRPr="007B742A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B742A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Тестирование</w:t>
            </w:r>
          </w:p>
          <w:p w14:paraId="007866BB" w14:textId="77777777" w:rsidR="00080FE5" w:rsidRPr="007B742A" w:rsidRDefault="00080FE5" w:rsidP="00AF5D4C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B742A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 xml:space="preserve">Проведение мастер-классов, открытых </w:t>
            </w:r>
            <w:r w:rsidR="00AF5D4C" w:rsidRPr="007B742A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занятий</w:t>
            </w:r>
          </w:p>
        </w:tc>
      </w:tr>
      <w:tr w:rsidR="00080FE5" w:rsidRPr="009B4D6F" w14:paraId="2D8CE737" w14:textId="77777777" w:rsidTr="007B742A">
        <w:trPr>
          <w:trHeight w:val="60"/>
        </w:trPr>
        <w:tc>
          <w:tcPr>
            <w:tcW w:w="4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61396D0C" w14:textId="77777777" w:rsidR="00080FE5" w:rsidRPr="007B742A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B742A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Рефлексия реализации формы наставничества</w:t>
            </w:r>
          </w:p>
        </w:tc>
        <w:tc>
          <w:tcPr>
            <w:tcW w:w="51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731952DD" w14:textId="77777777" w:rsidR="00080FE5" w:rsidRPr="007B742A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B742A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Анализ эффективности реализации Программы</w:t>
            </w:r>
          </w:p>
        </w:tc>
      </w:tr>
      <w:tr w:rsidR="00080FE5" w:rsidRPr="009B4D6F" w14:paraId="6F11EE60" w14:textId="77777777" w:rsidTr="007B742A">
        <w:trPr>
          <w:trHeight w:val="60"/>
        </w:trPr>
        <w:tc>
          <w:tcPr>
            <w:tcW w:w="4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118EF76F" w14:textId="77777777" w:rsidR="00080FE5" w:rsidRPr="007B742A" w:rsidRDefault="00080FE5" w:rsidP="005B6BBA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B742A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Наставник получает уважаемый и заслуженный статус</w:t>
            </w:r>
          </w:p>
        </w:tc>
        <w:tc>
          <w:tcPr>
            <w:tcW w:w="51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34B7179F" w14:textId="77777777" w:rsidR="00080FE5" w:rsidRPr="007B742A" w:rsidRDefault="00080FE5" w:rsidP="007B742A">
            <w:pPr>
              <w:pStyle w:val="17PRIL-tabl-tx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B742A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 xml:space="preserve">Поощрение на педагогическом совете или методическом совете </w:t>
            </w:r>
            <w:r w:rsidR="007B742A" w:rsidRPr="007B742A">
              <w:rPr>
                <w:rStyle w:val="propis"/>
                <w:rFonts w:ascii="Times New Roman" w:hAnsi="Times New Roman" w:cs="Times New Roman"/>
                <w:i w:val="0"/>
                <w:sz w:val="28"/>
                <w:szCs w:val="28"/>
              </w:rPr>
              <w:t>МБУДО ЦДТ</w:t>
            </w:r>
          </w:p>
        </w:tc>
      </w:tr>
    </w:tbl>
    <w:p w14:paraId="1DF2BAE2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</w:p>
    <w:p w14:paraId="03F83A0F" w14:textId="77777777" w:rsidR="00080FE5" w:rsidRPr="009B4D6F" w:rsidRDefault="00080FE5" w:rsidP="00080FE5">
      <w:pPr>
        <w:pStyle w:val="13NormDOC-header-2"/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z w:val="26"/>
          <w:szCs w:val="26"/>
        </w:rPr>
        <w:t>6. Мониторинг и оценка результатов реализации Программы</w:t>
      </w:r>
    </w:p>
    <w:p w14:paraId="64D80FA3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z w:val="26"/>
          <w:szCs w:val="26"/>
        </w:rPr>
        <w:t>Мониторинг процесса реализации Программы наставничества предполагает систему сбора, обработки, хранения и использования информации о Программе наставничества и/или отдельных ее элементах.</w:t>
      </w:r>
    </w:p>
    <w:p w14:paraId="4FDCD746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pacing w:val="-3"/>
          <w:sz w:val="26"/>
          <w:szCs w:val="26"/>
        </w:rPr>
        <w:t>Организация систематического мониторинга программ наставничества дает возможность четко представлять, как происходит процесс наставничества, какие происходят изменения во взаимодействиях наставника с наставляемым (группой наставляемых), а также, какова динамика развития наставляемых и удовлетворенности наставника своей деятельностью.</w:t>
      </w:r>
    </w:p>
    <w:p w14:paraId="663B8A52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B4D6F">
        <w:rPr>
          <w:rStyle w:val="Bold"/>
          <w:rFonts w:ascii="Times New Roman" w:hAnsi="Times New Roman" w:cs="Times New Roman"/>
          <w:sz w:val="26"/>
          <w:szCs w:val="26"/>
        </w:rPr>
        <w:t>Мониторинг программы наставничества состоит из двух основных этапов:</w:t>
      </w:r>
    </w:p>
    <w:p w14:paraId="1536493A" w14:textId="77777777" w:rsidR="00080FE5" w:rsidRPr="009B4D6F" w:rsidRDefault="00080FE5" w:rsidP="00080FE5">
      <w:pPr>
        <w:pStyle w:val="13NormDOC-txt"/>
        <w:spacing w:before="0"/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z w:val="26"/>
          <w:szCs w:val="26"/>
        </w:rPr>
        <w:t>1. Оценка качества процесса реализации Программы наставничества.</w:t>
      </w:r>
    </w:p>
    <w:p w14:paraId="5EA3FCF3" w14:textId="77777777" w:rsidR="00080FE5" w:rsidRPr="009B4D6F" w:rsidRDefault="00080FE5" w:rsidP="00080FE5">
      <w:pPr>
        <w:pStyle w:val="13NormDOC-txt"/>
        <w:spacing w:before="0"/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z w:val="26"/>
          <w:szCs w:val="26"/>
        </w:rPr>
        <w:lastRenderedPageBreak/>
        <w:t>2. Оценка мотивационно-личностного, компетентностного, профессионального роста участников</w:t>
      </w:r>
      <w:r w:rsidR="00CD61E9">
        <w:rPr>
          <w:rFonts w:ascii="Times New Roman" w:hAnsi="Times New Roman" w:cs="Times New Roman"/>
          <w:sz w:val="26"/>
          <w:szCs w:val="26"/>
        </w:rPr>
        <w:t>.</w:t>
      </w:r>
    </w:p>
    <w:p w14:paraId="542BF009" w14:textId="77777777" w:rsidR="00080FE5" w:rsidRPr="009B4D6F" w:rsidRDefault="00080FE5" w:rsidP="00080FE5">
      <w:pPr>
        <w:pStyle w:val="13NormDOC-txt"/>
        <w:spacing w:before="227"/>
        <w:rPr>
          <w:rStyle w:val="Bold"/>
          <w:rFonts w:ascii="Times New Roman" w:hAnsi="Times New Roman" w:cs="Times New Roman"/>
          <w:caps/>
          <w:sz w:val="26"/>
          <w:szCs w:val="26"/>
        </w:rPr>
      </w:pPr>
      <w:r w:rsidRPr="009B4D6F">
        <w:rPr>
          <w:rStyle w:val="Bold"/>
          <w:rFonts w:ascii="Times New Roman" w:hAnsi="Times New Roman" w:cs="Times New Roman"/>
          <w:caps/>
          <w:sz w:val="26"/>
          <w:szCs w:val="26"/>
        </w:rPr>
        <w:t xml:space="preserve">Этап 1 </w:t>
      </w:r>
    </w:p>
    <w:p w14:paraId="34A4697A" w14:textId="77777777" w:rsidR="00080FE5" w:rsidRPr="009B4D6F" w:rsidRDefault="00080FE5" w:rsidP="00080FE5">
      <w:pPr>
        <w:pStyle w:val="13NormDOC-txt"/>
        <w:spacing w:before="0"/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z w:val="26"/>
          <w:szCs w:val="26"/>
        </w:rPr>
        <w:t>Первый этап мониторинга направлен на изучение (оценку) качества реализуемой Программы наставничества, ее сильных и слабых сторон, качества совместной работы пар или групп «наставник – наставляемый».</w:t>
      </w:r>
    </w:p>
    <w:p w14:paraId="226F4FDA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B4D6F">
        <w:rPr>
          <w:rStyle w:val="Bold"/>
          <w:rFonts w:ascii="Times New Roman" w:hAnsi="Times New Roman" w:cs="Times New Roman"/>
          <w:sz w:val="26"/>
          <w:szCs w:val="26"/>
        </w:rPr>
        <w:t>Цели мониторинга:</w:t>
      </w:r>
    </w:p>
    <w:p w14:paraId="23573291" w14:textId="77777777" w:rsidR="00080FE5" w:rsidRPr="009B4D6F" w:rsidRDefault="00080FE5" w:rsidP="00080FE5">
      <w:pPr>
        <w:pStyle w:val="13NormDOC-txt"/>
        <w:spacing w:before="0"/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z w:val="26"/>
          <w:szCs w:val="26"/>
        </w:rPr>
        <w:t>1. Оценка качества реализуемой Программы наставничества.</w:t>
      </w:r>
    </w:p>
    <w:p w14:paraId="633BAC61" w14:textId="77777777" w:rsidR="00080FE5" w:rsidRPr="009B4D6F" w:rsidRDefault="00080FE5" w:rsidP="00080FE5">
      <w:pPr>
        <w:pStyle w:val="13NormDOC-txt"/>
        <w:spacing w:before="0"/>
        <w:rPr>
          <w:rFonts w:ascii="Times New Roman" w:hAnsi="Times New Roman" w:cs="Times New Roman"/>
          <w:sz w:val="26"/>
          <w:szCs w:val="26"/>
        </w:rPr>
      </w:pPr>
      <w:r w:rsidRPr="009B4D6F">
        <w:rPr>
          <w:rFonts w:ascii="Times New Roman" w:hAnsi="Times New Roman" w:cs="Times New Roman"/>
          <w:sz w:val="26"/>
          <w:szCs w:val="26"/>
        </w:rPr>
        <w:t xml:space="preserve">2. Оценка эффективности и полезности Программы как инструмента повышения социального и профессионального благополучия внутри </w:t>
      </w:r>
      <w:r w:rsidR="00CD61E9">
        <w:rPr>
          <w:rFonts w:ascii="Times New Roman" w:hAnsi="Times New Roman" w:cs="Times New Roman"/>
          <w:sz w:val="26"/>
          <w:szCs w:val="26"/>
        </w:rPr>
        <w:t>учреждения.</w:t>
      </w:r>
    </w:p>
    <w:p w14:paraId="0350FEED" w14:textId="77777777" w:rsidR="00080FE5" w:rsidRPr="009B4D6F" w:rsidRDefault="00080FE5" w:rsidP="00080FE5">
      <w:pPr>
        <w:pStyle w:val="13NormDOC-txt"/>
        <w:rPr>
          <w:rStyle w:val="Bold"/>
          <w:rFonts w:ascii="Times New Roman" w:hAnsi="Times New Roman" w:cs="Times New Roman"/>
          <w:sz w:val="26"/>
          <w:szCs w:val="26"/>
        </w:rPr>
      </w:pPr>
      <w:r w:rsidRPr="009B4D6F">
        <w:rPr>
          <w:rStyle w:val="Bold"/>
          <w:rFonts w:ascii="Times New Roman" w:hAnsi="Times New Roman" w:cs="Times New Roman"/>
          <w:sz w:val="26"/>
          <w:szCs w:val="26"/>
        </w:rPr>
        <w:t>Задачи мониторинга:</w:t>
      </w:r>
    </w:p>
    <w:p w14:paraId="55507CF9" w14:textId="77777777" w:rsidR="00080FE5" w:rsidRPr="007B742A" w:rsidRDefault="00080FE5" w:rsidP="005B6BBA">
      <w:pPr>
        <w:pStyle w:val="13NormDOC-bul"/>
        <w:numPr>
          <w:ilvl w:val="0"/>
          <w:numId w:val="9"/>
        </w:numPr>
        <w:rPr>
          <w:rFonts w:ascii="Times New Roman" w:hAnsi="Times New Roman" w:cs="Times New Roman"/>
          <w:i/>
          <w:sz w:val="28"/>
          <w:szCs w:val="28"/>
        </w:rPr>
      </w:pPr>
      <w:r w:rsidRPr="007B742A">
        <w:rPr>
          <w:rStyle w:val="propis"/>
          <w:rFonts w:ascii="Times New Roman" w:hAnsi="Times New Roman" w:cs="Times New Roman"/>
          <w:i w:val="0"/>
          <w:sz w:val="28"/>
          <w:szCs w:val="28"/>
        </w:rPr>
        <w:t>сбор и анализ обратной связи от участников (метод анкетирования);</w:t>
      </w:r>
    </w:p>
    <w:p w14:paraId="0BD7431D" w14:textId="77777777" w:rsidR="00080FE5" w:rsidRPr="007B742A" w:rsidRDefault="00080FE5" w:rsidP="005B6BBA">
      <w:pPr>
        <w:pStyle w:val="13NormDOC-bul"/>
        <w:numPr>
          <w:ilvl w:val="0"/>
          <w:numId w:val="9"/>
        </w:numPr>
        <w:rPr>
          <w:rFonts w:ascii="Times New Roman" w:hAnsi="Times New Roman" w:cs="Times New Roman"/>
          <w:i/>
          <w:sz w:val="28"/>
          <w:szCs w:val="28"/>
        </w:rPr>
      </w:pPr>
      <w:r w:rsidRPr="007B742A">
        <w:rPr>
          <w:rStyle w:val="propis"/>
          <w:rFonts w:ascii="Times New Roman" w:hAnsi="Times New Roman" w:cs="Times New Roman"/>
          <w:i w:val="0"/>
          <w:sz w:val="28"/>
          <w:szCs w:val="28"/>
        </w:rPr>
        <w:t>обоснование требований к процессу реализации Программы наставничества, к личности наставника;</w:t>
      </w:r>
    </w:p>
    <w:p w14:paraId="5C36742B" w14:textId="77777777" w:rsidR="00080FE5" w:rsidRPr="007B742A" w:rsidRDefault="00080FE5" w:rsidP="005B6BBA">
      <w:pPr>
        <w:pStyle w:val="13NormDOC-bul"/>
        <w:numPr>
          <w:ilvl w:val="0"/>
          <w:numId w:val="9"/>
        </w:numPr>
        <w:rPr>
          <w:rFonts w:ascii="Times New Roman" w:hAnsi="Times New Roman" w:cs="Times New Roman"/>
          <w:i/>
          <w:sz w:val="28"/>
          <w:szCs w:val="28"/>
        </w:rPr>
      </w:pPr>
      <w:r w:rsidRPr="007B742A">
        <w:rPr>
          <w:rStyle w:val="propis"/>
          <w:rFonts w:ascii="Times New Roman" w:hAnsi="Times New Roman" w:cs="Times New Roman"/>
          <w:i w:val="0"/>
          <w:sz w:val="28"/>
          <w:szCs w:val="28"/>
        </w:rPr>
        <w:t>контроль хода Программы наставничества;</w:t>
      </w:r>
    </w:p>
    <w:p w14:paraId="30137E26" w14:textId="77777777" w:rsidR="00080FE5" w:rsidRPr="007B742A" w:rsidRDefault="00080FE5" w:rsidP="005B6BBA">
      <w:pPr>
        <w:pStyle w:val="13NormDOC-bul"/>
        <w:numPr>
          <w:ilvl w:val="0"/>
          <w:numId w:val="9"/>
        </w:numPr>
        <w:rPr>
          <w:rFonts w:ascii="Times New Roman" w:hAnsi="Times New Roman" w:cs="Times New Roman"/>
          <w:i/>
          <w:sz w:val="28"/>
          <w:szCs w:val="28"/>
        </w:rPr>
      </w:pPr>
      <w:r w:rsidRPr="007B742A">
        <w:rPr>
          <w:rStyle w:val="propis"/>
          <w:rFonts w:ascii="Times New Roman" w:hAnsi="Times New Roman" w:cs="Times New Roman"/>
          <w:i w:val="0"/>
          <w:sz w:val="28"/>
          <w:szCs w:val="28"/>
        </w:rPr>
        <w:t>описание особенностей взаимодействия наставника и наставляемого (группы наставляемых);</w:t>
      </w:r>
    </w:p>
    <w:p w14:paraId="76DB3A30" w14:textId="77777777" w:rsidR="00080FE5" w:rsidRPr="007B742A" w:rsidRDefault="00080FE5" w:rsidP="005B6BBA">
      <w:pPr>
        <w:pStyle w:val="13NormDOC-bul"/>
        <w:numPr>
          <w:ilvl w:val="0"/>
          <w:numId w:val="9"/>
        </w:numPr>
        <w:rPr>
          <w:rFonts w:ascii="Times New Roman" w:hAnsi="Times New Roman" w:cs="Times New Roman"/>
          <w:i/>
          <w:sz w:val="28"/>
          <w:szCs w:val="28"/>
        </w:rPr>
      </w:pPr>
      <w:r w:rsidRPr="007B742A">
        <w:rPr>
          <w:rStyle w:val="propis"/>
          <w:rFonts w:ascii="Times New Roman" w:hAnsi="Times New Roman" w:cs="Times New Roman"/>
          <w:i w:val="0"/>
          <w:sz w:val="28"/>
          <w:szCs w:val="28"/>
        </w:rPr>
        <w:t>определение условий эффективной Программы наставничества;</w:t>
      </w:r>
    </w:p>
    <w:p w14:paraId="53544117" w14:textId="77777777" w:rsidR="00080FE5" w:rsidRPr="007B742A" w:rsidRDefault="00080FE5" w:rsidP="005B6BBA">
      <w:pPr>
        <w:pStyle w:val="13NormDOC-bul"/>
        <w:numPr>
          <w:ilvl w:val="0"/>
          <w:numId w:val="9"/>
        </w:numPr>
        <w:rPr>
          <w:rFonts w:ascii="Times New Roman" w:hAnsi="Times New Roman" w:cs="Times New Roman"/>
          <w:i/>
          <w:sz w:val="28"/>
          <w:szCs w:val="28"/>
        </w:rPr>
      </w:pPr>
      <w:r w:rsidRPr="007B742A">
        <w:rPr>
          <w:rStyle w:val="propis"/>
          <w:rFonts w:ascii="Times New Roman" w:hAnsi="Times New Roman" w:cs="Times New Roman"/>
          <w:i w:val="0"/>
          <w:sz w:val="28"/>
          <w:szCs w:val="28"/>
        </w:rPr>
        <w:t>контроль показателей социального и профессионального благополучия.</w:t>
      </w:r>
    </w:p>
    <w:p w14:paraId="625200B8" w14:textId="77777777" w:rsidR="00080FE5" w:rsidRPr="009B4D6F" w:rsidRDefault="00080FE5" w:rsidP="00080FE5">
      <w:pPr>
        <w:pStyle w:val="13NormDOC-txt"/>
        <w:rPr>
          <w:rStyle w:val="Bold"/>
          <w:rFonts w:ascii="Times New Roman" w:hAnsi="Times New Roman" w:cs="Times New Roman"/>
          <w:sz w:val="26"/>
          <w:szCs w:val="26"/>
        </w:rPr>
      </w:pPr>
      <w:r w:rsidRPr="009B4D6F">
        <w:rPr>
          <w:rStyle w:val="Bold"/>
          <w:rFonts w:ascii="Times New Roman" w:hAnsi="Times New Roman" w:cs="Times New Roman"/>
          <w:sz w:val="26"/>
          <w:szCs w:val="26"/>
        </w:rPr>
        <w:t>Оформление результатов</w:t>
      </w:r>
    </w:p>
    <w:p w14:paraId="7EF28C39" w14:textId="77777777" w:rsidR="00080FE5" w:rsidRPr="007B742A" w:rsidRDefault="00080FE5" w:rsidP="00080FE5">
      <w:pPr>
        <w:pStyle w:val="13NormDOC-txt"/>
        <w:spacing w:before="0"/>
        <w:rPr>
          <w:rFonts w:ascii="Times New Roman" w:hAnsi="Times New Roman" w:cs="Times New Roman"/>
          <w:i/>
          <w:sz w:val="28"/>
          <w:szCs w:val="28"/>
        </w:rPr>
      </w:pPr>
      <w:r w:rsidRPr="007B742A">
        <w:rPr>
          <w:rStyle w:val="propis"/>
          <w:rFonts w:ascii="Times New Roman" w:hAnsi="Times New Roman" w:cs="Times New Roman"/>
          <w:i w:val="0"/>
          <w:sz w:val="28"/>
          <w:szCs w:val="28"/>
        </w:rPr>
        <w:t>По результатам первого этапа мониторинга проводится анализ реализуемой Программы наставничества. Анализ проводит куратор Программы.</w:t>
      </w:r>
    </w:p>
    <w:p w14:paraId="39FA70CD" w14:textId="77777777" w:rsidR="00080FE5" w:rsidRPr="007B742A" w:rsidRDefault="00080FE5" w:rsidP="00080FE5">
      <w:pPr>
        <w:pStyle w:val="13NormDOC-txt"/>
        <w:spacing w:before="0"/>
        <w:rPr>
          <w:rFonts w:ascii="Times New Roman" w:hAnsi="Times New Roman" w:cs="Times New Roman"/>
          <w:i/>
          <w:sz w:val="28"/>
          <w:szCs w:val="28"/>
        </w:rPr>
      </w:pPr>
      <w:r w:rsidRPr="007B742A">
        <w:rPr>
          <w:rStyle w:val="propis"/>
          <w:rFonts w:ascii="Times New Roman" w:hAnsi="Times New Roman" w:cs="Times New Roman"/>
          <w:i w:val="0"/>
          <w:sz w:val="28"/>
          <w:szCs w:val="28"/>
        </w:rPr>
        <w:t>Сбор данных для построения анализа осуществляется посредством анкет. Анкета содержит открытые вопросы, закрытые вопросы, вопросы с оценочным параметром. Анкета учитывает особенности требований к формам наставничества.</w:t>
      </w:r>
    </w:p>
    <w:p w14:paraId="57C63952" w14:textId="77777777" w:rsidR="00080FE5" w:rsidRPr="009B4D6F" w:rsidRDefault="00080FE5" w:rsidP="00080FE5">
      <w:pPr>
        <w:pStyle w:val="13NormDOC-txt"/>
        <w:spacing w:before="227"/>
        <w:rPr>
          <w:rStyle w:val="Bold"/>
          <w:rFonts w:ascii="Times New Roman" w:hAnsi="Times New Roman" w:cs="Times New Roman"/>
          <w:caps/>
          <w:sz w:val="26"/>
          <w:szCs w:val="26"/>
        </w:rPr>
      </w:pPr>
      <w:r w:rsidRPr="009B4D6F">
        <w:rPr>
          <w:rStyle w:val="Bold"/>
          <w:rFonts w:ascii="Times New Roman" w:hAnsi="Times New Roman" w:cs="Times New Roman"/>
          <w:caps/>
          <w:sz w:val="26"/>
          <w:szCs w:val="26"/>
        </w:rPr>
        <w:t>Этап 2</w:t>
      </w:r>
    </w:p>
    <w:p w14:paraId="6A91D840" w14:textId="77777777" w:rsidR="00080FE5" w:rsidRPr="007B742A" w:rsidRDefault="00080FE5" w:rsidP="00080FE5">
      <w:pPr>
        <w:pStyle w:val="13NormDOC-txt"/>
        <w:spacing w:before="0"/>
        <w:rPr>
          <w:rFonts w:ascii="Times New Roman" w:hAnsi="Times New Roman" w:cs="Times New Roman"/>
          <w:sz w:val="28"/>
          <w:szCs w:val="28"/>
        </w:rPr>
      </w:pPr>
      <w:r w:rsidRPr="007B742A">
        <w:rPr>
          <w:rFonts w:ascii="Times New Roman" w:hAnsi="Times New Roman" w:cs="Times New Roman"/>
          <w:sz w:val="28"/>
          <w:szCs w:val="28"/>
        </w:rPr>
        <w:t>Второй этап мониторинга позволяет оценить:</w:t>
      </w:r>
    </w:p>
    <w:p w14:paraId="78220ACE" w14:textId="77777777" w:rsidR="00080FE5" w:rsidRPr="007B742A" w:rsidRDefault="00080FE5" w:rsidP="005B6BBA">
      <w:pPr>
        <w:pStyle w:val="13NormDOC-bul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B742A">
        <w:rPr>
          <w:rFonts w:ascii="Times New Roman" w:hAnsi="Times New Roman" w:cs="Times New Roman"/>
          <w:sz w:val="28"/>
          <w:szCs w:val="28"/>
        </w:rPr>
        <w:t>мотивационно-личностный и профессиональный рост участников Программы наставничества;</w:t>
      </w:r>
    </w:p>
    <w:p w14:paraId="4D056ED5" w14:textId="77777777" w:rsidR="00080FE5" w:rsidRPr="007B742A" w:rsidRDefault="00080FE5" w:rsidP="005B6BBA">
      <w:pPr>
        <w:pStyle w:val="13NormDOC-bul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7B742A">
        <w:rPr>
          <w:rFonts w:ascii="Times New Roman" w:hAnsi="Times New Roman" w:cs="Times New Roman"/>
          <w:sz w:val="28"/>
          <w:szCs w:val="28"/>
        </w:rPr>
        <w:t xml:space="preserve">качество </w:t>
      </w:r>
      <w:r w:rsidR="00CD61E9" w:rsidRPr="007B742A">
        <w:rPr>
          <w:rFonts w:ascii="Times New Roman" w:hAnsi="Times New Roman" w:cs="Times New Roman"/>
          <w:sz w:val="28"/>
          <w:szCs w:val="28"/>
        </w:rPr>
        <w:t xml:space="preserve"> реализации</w:t>
      </w:r>
      <w:proofErr w:type="gramEnd"/>
      <w:r w:rsidR="00CD61E9" w:rsidRPr="007B742A">
        <w:rPr>
          <w:rFonts w:ascii="Times New Roman" w:hAnsi="Times New Roman" w:cs="Times New Roman"/>
          <w:sz w:val="28"/>
          <w:szCs w:val="28"/>
        </w:rPr>
        <w:t xml:space="preserve"> дополнительных общеразвивающих программ</w:t>
      </w:r>
      <w:r w:rsidRPr="007B742A">
        <w:rPr>
          <w:rFonts w:ascii="Times New Roman" w:hAnsi="Times New Roman" w:cs="Times New Roman"/>
          <w:sz w:val="28"/>
          <w:szCs w:val="28"/>
        </w:rPr>
        <w:t>;</w:t>
      </w:r>
    </w:p>
    <w:p w14:paraId="6479ADBB" w14:textId="77777777" w:rsidR="00080FE5" w:rsidRPr="007B742A" w:rsidRDefault="00080FE5" w:rsidP="007B742A">
      <w:pPr>
        <w:pStyle w:val="13NormDOC-txt"/>
        <w:spacing w:before="0"/>
        <w:rPr>
          <w:rFonts w:ascii="Times New Roman" w:hAnsi="Times New Roman" w:cs="Times New Roman"/>
          <w:sz w:val="28"/>
          <w:szCs w:val="28"/>
        </w:rPr>
      </w:pPr>
      <w:r w:rsidRPr="007B742A">
        <w:rPr>
          <w:rFonts w:ascii="Times New Roman" w:hAnsi="Times New Roman" w:cs="Times New Roman"/>
          <w:sz w:val="28"/>
          <w:szCs w:val="28"/>
        </w:rPr>
        <w:t>Основываясь на результатах данного этапа, можно выдвинуть предположение о наличии положительной динамики влияния программ наставничества на повышение активности и заинтересованности участников в образовательной и профессиональной деятельности, о снижении уровня тревожности в коллективе, а также о наиболее рациональной и эффективной стратегии дальнейшего формирования пар «наставник – наставляемый».</w:t>
      </w:r>
    </w:p>
    <w:p w14:paraId="2B0ABC4C" w14:textId="77777777" w:rsidR="00080FE5" w:rsidRPr="007B742A" w:rsidRDefault="00080FE5" w:rsidP="007B742A">
      <w:pPr>
        <w:pStyle w:val="13NormDOC-txt"/>
        <w:spacing w:before="0"/>
        <w:rPr>
          <w:rFonts w:ascii="Times New Roman" w:hAnsi="Times New Roman" w:cs="Times New Roman"/>
          <w:sz w:val="28"/>
          <w:szCs w:val="28"/>
        </w:rPr>
      </w:pPr>
      <w:r w:rsidRPr="007B742A">
        <w:rPr>
          <w:rFonts w:ascii="Times New Roman" w:hAnsi="Times New Roman" w:cs="Times New Roman"/>
          <w:sz w:val="28"/>
          <w:szCs w:val="28"/>
        </w:rPr>
        <w:t>Для оценки эффективности Программы наставничества проводится анализ соответствия результатов реализации Программы показателям.</w:t>
      </w:r>
    </w:p>
    <w:p w14:paraId="55E66F86" w14:textId="77777777" w:rsidR="007B742A" w:rsidRDefault="007B742A" w:rsidP="00080FE5">
      <w:pPr>
        <w:pStyle w:val="13NormDOC-txt"/>
        <w:rPr>
          <w:rStyle w:val="Bold"/>
          <w:rFonts w:ascii="Times New Roman" w:hAnsi="Times New Roman" w:cs="Times New Roman"/>
          <w:sz w:val="26"/>
          <w:szCs w:val="26"/>
        </w:rPr>
      </w:pPr>
    </w:p>
    <w:p w14:paraId="04513F33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B4D6F">
        <w:rPr>
          <w:rStyle w:val="Bold"/>
          <w:rFonts w:ascii="Times New Roman" w:hAnsi="Times New Roman" w:cs="Times New Roman"/>
          <w:sz w:val="26"/>
          <w:szCs w:val="26"/>
        </w:rPr>
        <w:t>Показатели эффективности реализации Программы наставничества</w:t>
      </w:r>
      <w:r w:rsidRPr="009B4D6F">
        <w:rPr>
          <w:rFonts w:ascii="Times New Roman" w:hAnsi="Times New Roman" w:cs="Times New Roman"/>
          <w:sz w:val="26"/>
          <w:szCs w:val="26"/>
        </w:rPr>
        <w:t xml:space="preserve"> </w:t>
      </w:r>
    </w:p>
    <w:tbl>
      <w:tblPr>
        <w:tblW w:w="0" w:type="auto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7"/>
        <w:gridCol w:w="3828"/>
        <w:gridCol w:w="1418"/>
        <w:gridCol w:w="1275"/>
        <w:gridCol w:w="1418"/>
      </w:tblGrid>
      <w:tr w:rsidR="00080FE5" w:rsidRPr="009B4D6F" w14:paraId="75AD3AD7" w14:textId="77777777" w:rsidTr="00A36C1B">
        <w:trPr>
          <w:trHeight w:val="60"/>
          <w:tblHeader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14:paraId="3BF240FF" w14:textId="77777777" w:rsidR="00080FE5" w:rsidRPr="009B4D6F" w:rsidRDefault="00080FE5" w:rsidP="005B6BBA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Критерии</w:t>
            </w:r>
          </w:p>
        </w:tc>
        <w:tc>
          <w:tcPr>
            <w:tcW w:w="382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14:paraId="57B45CB0" w14:textId="77777777" w:rsidR="00080FE5" w:rsidRPr="009B4D6F" w:rsidRDefault="00080FE5" w:rsidP="005B6BBA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Показатели</w:t>
            </w:r>
          </w:p>
        </w:tc>
        <w:tc>
          <w:tcPr>
            <w:tcW w:w="411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28" w:type="dxa"/>
              <w:bottom w:w="99" w:type="dxa"/>
              <w:right w:w="28" w:type="dxa"/>
            </w:tcMar>
            <w:vAlign w:val="center"/>
          </w:tcPr>
          <w:p w14:paraId="3D54B4EA" w14:textId="77777777" w:rsidR="00080FE5" w:rsidRPr="009B4D6F" w:rsidRDefault="00080FE5" w:rsidP="005B6BBA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Проявление</w:t>
            </w:r>
          </w:p>
        </w:tc>
      </w:tr>
      <w:tr w:rsidR="00080FE5" w:rsidRPr="009B4D6F" w14:paraId="6D328707" w14:textId="77777777" w:rsidTr="00A36C1B">
        <w:trPr>
          <w:trHeight w:val="60"/>
          <w:tblHeader/>
        </w:trPr>
        <w:tc>
          <w:tcPr>
            <w:tcW w:w="14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B72F09" w14:textId="77777777" w:rsidR="00080FE5" w:rsidRPr="009B4D6F" w:rsidRDefault="00080FE5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  <w:tc>
          <w:tcPr>
            <w:tcW w:w="382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943985" w14:textId="77777777" w:rsidR="00080FE5" w:rsidRPr="009B4D6F" w:rsidRDefault="00080FE5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28" w:type="dxa"/>
              <w:bottom w:w="99" w:type="dxa"/>
              <w:right w:w="28" w:type="dxa"/>
            </w:tcMar>
            <w:vAlign w:val="center"/>
          </w:tcPr>
          <w:p w14:paraId="406F8792" w14:textId="77777777" w:rsidR="00080FE5" w:rsidRPr="009B4D6F" w:rsidRDefault="00080FE5" w:rsidP="005B6BBA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Проявляется в полной мере, 2 балла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28" w:type="dxa"/>
              <w:bottom w:w="99" w:type="dxa"/>
              <w:right w:w="28" w:type="dxa"/>
            </w:tcMar>
            <w:vAlign w:val="center"/>
          </w:tcPr>
          <w:p w14:paraId="11B0C73B" w14:textId="77777777" w:rsidR="00080FE5" w:rsidRPr="009B4D6F" w:rsidRDefault="00080FE5" w:rsidP="005B6BBA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Частично проявляется,</w:t>
            </w:r>
          </w:p>
          <w:p w14:paraId="45D7D815" w14:textId="77777777" w:rsidR="00080FE5" w:rsidRPr="009B4D6F" w:rsidRDefault="00080FE5" w:rsidP="005B6BBA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1 балл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28" w:type="dxa"/>
              <w:bottom w:w="99" w:type="dxa"/>
              <w:right w:w="28" w:type="dxa"/>
            </w:tcMar>
            <w:vAlign w:val="center"/>
          </w:tcPr>
          <w:p w14:paraId="04897992" w14:textId="77777777" w:rsidR="00080FE5" w:rsidRPr="009B4D6F" w:rsidRDefault="00080FE5" w:rsidP="005B6BBA">
            <w:pPr>
              <w:pStyle w:val="17PRIL-tabl-hroom"/>
              <w:suppressAutoHyphens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Не проявляется,</w:t>
            </w:r>
          </w:p>
          <w:p w14:paraId="290984A5" w14:textId="77777777" w:rsidR="00080FE5" w:rsidRPr="009B4D6F" w:rsidRDefault="00080FE5" w:rsidP="005B6BBA">
            <w:pPr>
              <w:pStyle w:val="17PRIL-tabl-hroom"/>
              <w:suppressAutoHyphens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0 баллов</w:t>
            </w:r>
          </w:p>
        </w:tc>
      </w:tr>
      <w:tr w:rsidR="00A36C1B" w:rsidRPr="009B4D6F" w14:paraId="002D493D" w14:textId="77777777" w:rsidTr="009B4D6F">
        <w:trPr>
          <w:trHeight w:val="60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4673169F" w14:textId="77777777" w:rsidR="00A36C1B" w:rsidRPr="009B4D6F" w:rsidRDefault="00A36C1B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Оценка Программы наставничества в организации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4837AE00" w14:textId="77777777" w:rsidR="00A36C1B" w:rsidRPr="009B4D6F" w:rsidRDefault="00A36C1B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Соответствие наставнической деятельности цели и задачам, по которым она осуществляется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28" w:type="dxa"/>
              <w:bottom w:w="99" w:type="dxa"/>
              <w:right w:w="28" w:type="dxa"/>
            </w:tcMar>
          </w:tcPr>
          <w:p w14:paraId="1B1B007B" w14:textId="77777777" w:rsidR="00A36C1B" w:rsidRPr="009B4D6F" w:rsidRDefault="00A36C1B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28" w:type="dxa"/>
              <w:bottom w:w="99" w:type="dxa"/>
              <w:right w:w="28" w:type="dxa"/>
            </w:tcMar>
          </w:tcPr>
          <w:p w14:paraId="75EE3749" w14:textId="77777777" w:rsidR="00A36C1B" w:rsidRPr="009B4D6F" w:rsidRDefault="00A36C1B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28" w:type="dxa"/>
              <w:bottom w:w="99" w:type="dxa"/>
              <w:right w:w="28" w:type="dxa"/>
            </w:tcMar>
          </w:tcPr>
          <w:p w14:paraId="4ECBEC19" w14:textId="77777777" w:rsidR="00A36C1B" w:rsidRPr="009B4D6F" w:rsidRDefault="00A36C1B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</w:tr>
      <w:tr w:rsidR="00A36C1B" w:rsidRPr="009B4D6F" w14:paraId="2C732221" w14:textId="77777777" w:rsidTr="009B4D6F">
        <w:trPr>
          <w:trHeight w:val="60"/>
        </w:trPr>
        <w:tc>
          <w:tcPr>
            <w:tcW w:w="141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45F4794" w14:textId="77777777" w:rsidR="00A36C1B" w:rsidRPr="009B4D6F" w:rsidRDefault="00A36C1B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3649EF3B" w14:textId="77777777" w:rsidR="00A36C1B" w:rsidRPr="009B4D6F" w:rsidRDefault="00A36C1B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Оценка соответствия организации наставнической деятельности принципам, заложенным в программе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28" w:type="dxa"/>
              <w:bottom w:w="99" w:type="dxa"/>
              <w:right w:w="28" w:type="dxa"/>
            </w:tcMar>
          </w:tcPr>
          <w:p w14:paraId="4D6B72F7" w14:textId="77777777" w:rsidR="00A36C1B" w:rsidRPr="009B4D6F" w:rsidRDefault="00A36C1B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28" w:type="dxa"/>
              <w:bottom w:w="99" w:type="dxa"/>
              <w:right w:w="28" w:type="dxa"/>
            </w:tcMar>
          </w:tcPr>
          <w:p w14:paraId="2E2640FA" w14:textId="77777777" w:rsidR="00A36C1B" w:rsidRPr="009B4D6F" w:rsidRDefault="00A36C1B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28" w:type="dxa"/>
              <w:bottom w:w="99" w:type="dxa"/>
              <w:right w:w="28" w:type="dxa"/>
            </w:tcMar>
          </w:tcPr>
          <w:p w14:paraId="0C978918" w14:textId="77777777" w:rsidR="00A36C1B" w:rsidRPr="009B4D6F" w:rsidRDefault="00A36C1B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</w:tr>
      <w:tr w:rsidR="00A36C1B" w:rsidRPr="009B4D6F" w14:paraId="7053F908" w14:textId="77777777" w:rsidTr="009B4D6F">
        <w:trPr>
          <w:trHeight w:val="60"/>
        </w:trPr>
        <w:tc>
          <w:tcPr>
            <w:tcW w:w="1417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57F11F9B" w14:textId="77777777" w:rsidR="00A36C1B" w:rsidRPr="009B4D6F" w:rsidRDefault="00A36C1B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5856726C" w14:textId="77777777" w:rsidR="00A36C1B" w:rsidRPr="009B4D6F" w:rsidRDefault="00A36C1B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Соответствие наставнической деятельности современным подходам и технологиям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28" w:type="dxa"/>
              <w:bottom w:w="99" w:type="dxa"/>
              <w:right w:w="28" w:type="dxa"/>
            </w:tcMar>
          </w:tcPr>
          <w:p w14:paraId="07706F68" w14:textId="77777777" w:rsidR="00A36C1B" w:rsidRPr="009B4D6F" w:rsidRDefault="00A36C1B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28" w:type="dxa"/>
              <w:bottom w:w="99" w:type="dxa"/>
              <w:right w:w="28" w:type="dxa"/>
            </w:tcMar>
          </w:tcPr>
          <w:p w14:paraId="7F6E97E8" w14:textId="77777777" w:rsidR="00A36C1B" w:rsidRPr="009B4D6F" w:rsidRDefault="00A36C1B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28" w:type="dxa"/>
              <w:bottom w:w="99" w:type="dxa"/>
              <w:right w:w="28" w:type="dxa"/>
            </w:tcMar>
          </w:tcPr>
          <w:p w14:paraId="50C6A926" w14:textId="77777777" w:rsidR="00A36C1B" w:rsidRPr="009B4D6F" w:rsidRDefault="00A36C1B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</w:tr>
      <w:tr w:rsidR="00A36C1B" w:rsidRPr="009B4D6F" w14:paraId="430CD0B1" w14:textId="77777777" w:rsidTr="009B4D6F">
        <w:trPr>
          <w:trHeight w:val="60"/>
        </w:trPr>
        <w:tc>
          <w:tcPr>
            <w:tcW w:w="141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085AD21" w14:textId="77777777" w:rsidR="00A36C1B" w:rsidRPr="009B4D6F" w:rsidRDefault="00A36C1B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034FA355" w14:textId="77777777" w:rsidR="00A36C1B" w:rsidRPr="009B4D6F" w:rsidRDefault="00A36C1B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Наличие комфортного психологического климата в организации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28" w:type="dxa"/>
              <w:bottom w:w="99" w:type="dxa"/>
              <w:right w:w="28" w:type="dxa"/>
            </w:tcMar>
          </w:tcPr>
          <w:p w14:paraId="2139AD47" w14:textId="77777777" w:rsidR="00A36C1B" w:rsidRPr="009B4D6F" w:rsidRDefault="00A36C1B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28" w:type="dxa"/>
              <w:bottom w:w="99" w:type="dxa"/>
              <w:right w:w="28" w:type="dxa"/>
            </w:tcMar>
          </w:tcPr>
          <w:p w14:paraId="3CB93584" w14:textId="77777777" w:rsidR="00A36C1B" w:rsidRPr="009B4D6F" w:rsidRDefault="00A36C1B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28" w:type="dxa"/>
              <w:bottom w:w="99" w:type="dxa"/>
              <w:right w:w="28" w:type="dxa"/>
            </w:tcMar>
          </w:tcPr>
          <w:p w14:paraId="2846E6B1" w14:textId="77777777" w:rsidR="00A36C1B" w:rsidRPr="009B4D6F" w:rsidRDefault="00A36C1B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</w:tr>
      <w:tr w:rsidR="00A36C1B" w:rsidRPr="009B4D6F" w14:paraId="2F6C8D10" w14:textId="77777777" w:rsidTr="009B4D6F">
        <w:trPr>
          <w:trHeight w:val="60"/>
        </w:trPr>
        <w:tc>
          <w:tcPr>
            <w:tcW w:w="141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EFF93" w14:textId="77777777" w:rsidR="00A36C1B" w:rsidRPr="009B4D6F" w:rsidRDefault="00A36C1B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1D8F8C1C" w14:textId="77777777" w:rsidR="00A36C1B" w:rsidRPr="009B4D6F" w:rsidRDefault="00A36C1B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Логичность деятельности наставника, понимание им ситуации наставляемого и правильность выбора основного направления взаимодействия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28" w:type="dxa"/>
              <w:bottom w:w="99" w:type="dxa"/>
              <w:right w:w="28" w:type="dxa"/>
            </w:tcMar>
          </w:tcPr>
          <w:p w14:paraId="26FEE29E" w14:textId="77777777" w:rsidR="00A36C1B" w:rsidRPr="009B4D6F" w:rsidRDefault="00A36C1B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28" w:type="dxa"/>
              <w:bottom w:w="99" w:type="dxa"/>
              <w:right w:w="28" w:type="dxa"/>
            </w:tcMar>
          </w:tcPr>
          <w:p w14:paraId="1B489613" w14:textId="77777777" w:rsidR="00A36C1B" w:rsidRPr="009B4D6F" w:rsidRDefault="00A36C1B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28" w:type="dxa"/>
              <w:bottom w:w="99" w:type="dxa"/>
              <w:right w:w="28" w:type="dxa"/>
            </w:tcMar>
          </w:tcPr>
          <w:p w14:paraId="4AB2261A" w14:textId="77777777" w:rsidR="00A36C1B" w:rsidRPr="009B4D6F" w:rsidRDefault="00A36C1B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</w:tr>
      <w:tr w:rsidR="00080FE5" w:rsidRPr="009B4D6F" w14:paraId="287F8452" w14:textId="77777777" w:rsidTr="00A36C1B">
        <w:trPr>
          <w:trHeight w:val="60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726C5B94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Определение эффективности участников наставнической деятельности в организации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42022285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Степень удовлетворенности всех участников наставнической деятельности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28" w:type="dxa"/>
              <w:bottom w:w="99" w:type="dxa"/>
              <w:right w:w="28" w:type="dxa"/>
            </w:tcMar>
          </w:tcPr>
          <w:p w14:paraId="66F31591" w14:textId="77777777" w:rsidR="00080FE5" w:rsidRPr="009B4D6F" w:rsidRDefault="00080FE5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28" w:type="dxa"/>
              <w:bottom w:w="99" w:type="dxa"/>
              <w:right w:w="28" w:type="dxa"/>
            </w:tcMar>
          </w:tcPr>
          <w:p w14:paraId="168F3FEF" w14:textId="77777777" w:rsidR="00080FE5" w:rsidRPr="009B4D6F" w:rsidRDefault="00080FE5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28" w:type="dxa"/>
              <w:bottom w:w="99" w:type="dxa"/>
              <w:right w:w="28" w:type="dxa"/>
            </w:tcMar>
          </w:tcPr>
          <w:p w14:paraId="109468A7" w14:textId="77777777" w:rsidR="00080FE5" w:rsidRPr="009B4D6F" w:rsidRDefault="00080FE5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</w:tr>
      <w:tr w:rsidR="00080FE5" w:rsidRPr="009B4D6F" w14:paraId="44979257" w14:textId="77777777" w:rsidTr="00A36C1B">
        <w:trPr>
          <w:trHeight w:val="60"/>
        </w:trPr>
        <w:tc>
          <w:tcPr>
            <w:tcW w:w="14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03F35D" w14:textId="77777777" w:rsidR="00080FE5" w:rsidRPr="009B4D6F" w:rsidRDefault="00080FE5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159C0BC2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 xml:space="preserve">Уровень удовлетворенности партнеров от взаимодействия в наставнической деятельности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28" w:type="dxa"/>
              <w:bottom w:w="99" w:type="dxa"/>
              <w:right w:w="28" w:type="dxa"/>
            </w:tcMar>
          </w:tcPr>
          <w:p w14:paraId="1E7BC435" w14:textId="77777777" w:rsidR="00080FE5" w:rsidRPr="009B4D6F" w:rsidRDefault="00080FE5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28" w:type="dxa"/>
              <w:bottom w:w="99" w:type="dxa"/>
              <w:right w:w="28" w:type="dxa"/>
            </w:tcMar>
          </w:tcPr>
          <w:p w14:paraId="0D22D79C" w14:textId="77777777" w:rsidR="00080FE5" w:rsidRPr="009B4D6F" w:rsidRDefault="00080FE5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28" w:type="dxa"/>
              <w:bottom w:w="99" w:type="dxa"/>
              <w:right w:w="28" w:type="dxa"/>
            </w:tcMar>
          </w:tcPr>
          <w:p w14:paraId="0CB6318C" w14:textId="77777777" w:rsidR="00080FE5" w:rsidRPr="009B4D6F" w:rsidRDefault="00080FE5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</w:tr>
      <w:tr w:rsidR="00080FE5" w:rsidRPr="009B4D6F" w14:paraId="16AACCF5" w14:textId="77777777" w:rsidTr="00A36C1B">
        <w:trPr>
          <w:trHeight w:val="60"/>
        </w:trPr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05D5DC37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Изменения в личности наставляемого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786DDDD4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Активность и заинтересованность в участии в мероприятиях, связанных с наставнической деятельностью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28" w:type="dxa"/>
              <w:bottom w:w="99" w:type="dxa"/>
              <w:right w:w="28" w:type="dxa"/>
            </w:tcMar>
          </w:tcPr>
          <w:p w14:paraId="29E40288" w14:textId="77777777" w:rsidR="00080FE5" w:rsidRPr="009B4D6F" w:rsidRDefault="00080FE5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28" w:type="dxa"/>
              <w:bottom w:w="99" w:type="dxa"/>
              <w:right w:w="28" w:type="dxa"/>
            </w:tcMar>
          </w:tcPr>
          <w:p w14:paraId="2B41E044" w14:textId="77777777" w:rsidR="00080FE5" w:rsidRPr="009B4D6F" w:rsidRDefault="00080FE5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28" w:type="dxa"/>
              <w:bottom w:w="99" w:type="dxa"/>
              <w:right w:w="28" w:type="dxa"/>
            </w:tcMar>
          </w:tcPr>
          <w:p w14:paraId="194567C6" w14:textId="77777777" w:rsidR="00080FE5" w:rsidRPr="009B4D6F" w:rsidRDefault="00080FE5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</w:tr>
      <w:tr w:rsidR="00080FE5" w:rsidRPr="009B4D6F" w14:paraId="07BED1A8" w14:textId="77777777" w:rsidTr="00A36C1B">
        <w:trPr>
          <w:trHeight w:val="60"/>
        </w:trPr>
        <w:tc>
          <w:tcPr>
            <w:tcW w:w="14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85850F" w14:textId="77777777" w:rsidR="00080FE5" w:rsidRPr="009B4D6F" w:rsidRDefault="00080FE5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14:paraId="6A4E50CF" w14:textId="77777777" w:rsidR="00080FE5" w:rsidRPr="009B4D6F" w:rsidRDefault="00080FE5" w:rsidP="005B6BBA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B4D6F">
              <w:rPr>
                <w:rFonts w:ascii="Times New Roman" w:hAnsi="Times New Roman" w:cs="Times New Roman"/>
                <w:sz w:val="26"/>
                <w:szCs w:val="26"/>
              </w:rPr>
              <w:t>Степень применения наставляемыми полученных от наставника знаний, умений и опыта в профессиональных (учебных, жизненных) ситуациях, активная гражданская позиция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28" w:type="dxa"/>
              <w:bottom w:w="99" w:type="dxa"/>
              <w:right w:w="28" w:type="dxa"/>
            </w:tcMar>
          </w:tcPr>
          <w:p w14:paraId="597F1686" w14:textId="77777777" w:rsidR="00080FE5" w:rsidRPr="009B4D6F" w:rsidRDefault="00080FE5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28" w:type="dxa"/>
              <w:bottom w:w="99" w:type="dxa"/>
              <w:right w:w="28" w:type="dxa"/>
            </w:tcMar>
          </w:tcPr>
          <w:p w14:paraId="7B900026" w14:textId="77777777" w:rsidR="00080FE5" w:rsidRPr="009B4D6F" w:rsidRDefault="00080FE5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28" w:type="dxa"/>
              <w:bottom w:w="99" w:type="dxa"/>
              <w:right w:w="28" w:type="dxa"/>
            </w:tcMar>
          </w:tcPr>
          <w:p w14:paraId="5E629A1A" w14:textId="77777777" w:rsidR="00080FE5" w:rsidRPr="009B4D6F" w:rsidRDefault="00080FE5" w:rsidP="005B6BBA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</w:tr>
    </w:tbl>
    <w:p w14:paraId="3E7DD753" w14:textId="77777777" w:rsidR="00080FE5" w:rsidRPr="009B4D6F" w:rsidRDefault="00080FE5" w:rsidP="00080FE5">
      <w:pPr>
        <w:pStyle w:val="13NormDOC-txt"/>
        <w:rPr>
          <w:rFonts w:ascii="Times New Roman" w:hAnsi="Times New Roman" w:cs="Times New Roman"/>
          <w:sz w:val="26"/>
          <w:szCs w:val="26"/>
        </w:rPr>
      </w:pPr>
    </w:p>
    <w:p w14:paraId="7CBA54F4" w14:textId="77777777" w:rsidR="00080FE5" w:rsidRPr="007B742A" w:rsidRDefault="00080FE5" w:rsidP="00A36C1B">
      <w:pPr>
        <w:pStyle w:val="13NormDOC-txt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B742A">
        <w:rPr>
          <w:rFonts w:ascii="Times New Roman" w:hAnsi="Times New Roman" w:cs="Times New Roman"/>
          <w:sz w:val="28"/>
          <w:szCs w:val="28"/>
        </w:rPr>
        <w:lastRenderedPageBreak/>
        <w:t>15–18 баллов – оптимальный уровень;</w:t>
      </w:r>
    </w:p>
    <w:p w14:paraId="135A11A0" w14:textId="77777777" w:rsidR="00080FE5" w:rsidRPr="007B742A" w:rsidRDefault="00080FE5" w:rsidP="00A36C1B">
      <w:pPr>
        <w:pStyle w:val="13NormDOC-txt"/>
        <w:numPr>
          <w:ilvl w:val="0"/>
          <w:numId w:val="11"/>
        </w:numPr>
        <w:spacing w:before="0"/>
        <w:rPr>
          <w:rFonts w:ascii="Times New Roman" w:hAnsi="Times New Roman" w:cs="Times New Roman"/>
          <w:sz w:val="28"/>
          <w:szCs w:val="28"/>
        </w:rPr>
      </w:pPr>
      <w:r w:rsidRPr="007B742A">
        <w:rPr>
          <w:rFonts w:ascii="Times New Roman" w:hAnsi="Times New Roman" w:cs="Times New Roman"/>
          <w:sz w:val="28"/>
          <w:szCs w:val="28"/>
        </w:rPr>
        <w:t>9–14 баллов – допустимый уровень;</w:t>
      </w:r>
    </w:p>
    <w:p w14:paraId="0162D9B5" w14:textId="77777777" w:rsidR="00080FE5" w:rsidRPr="007B742A" w:rsidRDefault="00080FE5" w:rsidP="00A36C1B">
      <w:pPr>
        <w:pStyle w:val="13NormDOC-txt"/>
        <w:numPr>
          <w:ilvl w:val="0"/>
          <w:numId w:val="11"/>
        </w:numPr>
        <w:spacing w:before="0"/>
        <w:rPr>
          <w:rFonts w:ascii="Times New Roman" w:hAnsi="Times New Roman" w:cs="Times New Roman"/>
          <w:sz w:val="28"/>
          <w:szCs w:val="28"/>
        </w:rPr>
      </w:pPr>
      <w:r w:rsidRPr="007B742A">
        <w:rPr>
          <w:rFonts w:ascii="Times New Roman" w:hAnsi="Times New Roman" w:cs="Times New Roman"/>
          <w:sz w:val="28"/>
          <w:szCs w:val="28"/>
        </w:rPr>
        <w:t>0–8 баллов – недопустимый уровень.</w:t>
      </w:r>
    </w:p>
    <w:p w14:paraId="4846992B" w14:textId="77777777" w:rsidR="00080FE5" w:rsidRPr="007B742A" w:rsidRDefault="00CD61E9" w:rsidP="00080FE5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B742A">
        <w:rPr>
          <w:rFonts w:ascii="Times New Roman" w:hAnsi="Times New Roman" w:cs="Times New Roman"/>
          <w:sz w:val="28"/>
          <w:szCs w:val="28"/>
        </w:rPr>
        <w:t>М</w:t>
      </w:r>
      <w:r w:rsidR="00080FE5" w:rsidRPr="007B742A">
        <w:rPr>
          <w:rFonts w:ascii="Times New Roman" w:hAnsi="Times New Roman" w:cs="Times New Roman"/>
          <w:sz w:val="28"/>
          <w:szCs w:val="28"/>
        </w:rPr>
        <w:t>ониторинг</w:t>
      </w:r>
      <w:r w:rsidRPr="007B742A">
        <w:rPr>
          <w:rFonts w:ascii="Times New Roman" w:hAnsi="Times New Roman" w:cs="Times New Roman"/>
          <w:sz w:val="28"/>
          <w:szCs w:val="28"/>
        </w:rPr>
        <w:t xml:space="preserve"> позволяет</w:t>
      </w:r>
      <w:r w:rsidR="00080FE5" w:rsidRPr="007B742A">
        <w:rPr>
          <w:rFonts w:ascii="Times New Roman" w:hAnsi="Times New Roman" w:cs="Times New Roman"/>
          <w:sz w:val="28"/>
          <w:szCs w:val="28"/>
        </w:rPr>
        <w:t>:</w:t>
      </w:r>
    </w:p>
    <w:p w14:paraId="576EEB1A" w14:textId="77777777" w:rsidR="00080FE5" w:rsidRDefault="00080FE5" w:rsidP="00A36C1B">
      <w:pPr>
        <w:pStyle w:val="13NormDOC-bul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B742A">
        <w:rPr>
          <w:rFonts w:ascii="Times New Roman" w:hAnsi="Times New Roman" w:cs="Times New Roman"/>
          <w:sz w:val="28"/>
          <w:szCs w:val="28"/>
        </w:rPr>
        <w:t>оценить мотивационно-личностный, компетентностный, профессиональный рост участников и положительную динамику образовательных результатов с учетом эмоционально-личностных, интеллектуальных, мотивационных и социальных черт, характера сферы увлечений участников;</w:t>
      </w:r>
    </w:p>
    <w:p w14:paraId="553E19A3" w14:textId="77777777" w:rsidR="003059C4" w:rsidRPr="007B742A" w:rsidRDefault="003059C4" w:rsidP="00A36C1B">
      <w:pPr>
        <w:pStyle w:val="13NormDOC-bul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 вновь возникающие трудности в образовательной деятельности наставляемого;</w:t>
      </w:r>
    </w:p>
    <w:p w14:paraId="4A6A7036" w14:textId="77777777" w:rsidR="00080FE5" w:rsidRPr="007B742A" w:rsidRDefault="00080FE5" w:rsidP="00A36C1B">
      <w:pPr>
        <w:pStyle w:val="13NormDOC-bul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B742A">
        <w:rPr>
          <w:rFonts w:ascii="Times New Roman" w:hAnsi="Times New Roman" w:cs="Times New Roman"/>
          <w:sz w:val="28"/>
          <w:szCs w:val="28"/>
        </w:rPr>
        <w:t>определить степень эффективности и полезности программы как инструмента повышения социального и профессионального благополучия внутри организации;</w:t>
      </w:r>
    </w:p>
    <w:p w14:paraId="705F93F7" w14:textId="77777777" w:rsidR="00080FE5" w:rsidRPr="007B742A" w:rsidRDefault="00080FE5" w:rsidP="00A36C1B">
      <w:pPr>
        <w:pStyle w:val="13NormDOC-bul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B742A">
        <w:rPr>
          <w:rFonts w:ascii="Times New Roman" w:hAnsi="Times New Roman" w:cs="Times New Roman"/>
          <w:sz w:val="28"/>
          <w:szCs w:val="28"/>
        </w:rPr>
        <w:t>выдвинуть предположение о наиболее рациональной и эффективной стратегии формирования пар «наставник – наставляемый»;</w:t>
      </w:r>
    </w:p>
    <w:p w14:paraId="1DBC6E75" w14:textId="77777777" w:rsidR="00080FE5" w:rsidRPr="007B742A" w:rsidRDefault="00080FE5" w:rsidP="00A36C1B">
      <w:pPr>
        <w:pStyle w:val="13NormDOC-bul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B742A">
        <w:rPr>
          <w:rFonts w:ascii="Times New Roman" w:hAnsi="Times New Roman" w:cs="Times New Roman"/>
          <w:sz w:val="28"/>
          <w:szCs w:val="28"/>
        </w:rPr>
        <w:t xml:space="preserve">спрогнозировать дальнейшее развитие наставнической деятельности </w:t>
      </w:r>
      <w:r w:rsidR="00CD61E9" w:rsidRPr="007B742A">
        <w:rPr>
          <w:rFonts w:ascii="Times New Roman" w:hAnsi="Times New Roman" w:cs="Times New Roman"/>
          <w:sz w:val="28"/>
          <w:szCs w:val="28"/>
        </w:rPr>
        <w:t>в МБУДО ЦДТ</w:t>
      </w:r>
      <w:r w:rsidRPr="007B742A">
        <w:rPr>
          <w:rFonts w:ascii="Times New Roman" w:hAnsi="Times New Roman" w:cs="Times New Roman"/>
          <w:sz w:val="28"/>
          <w:szCs w:val="28"/>
        </w:rPr>
        <w:t>.</w:t>
      </w:r>
    </w:p>
    <w:p w14:paraId="60E63E91" w14:textId="77777777" w:rsidR="00080FE5" w:rsidRPr="007B742A" w:rsidRDefault="00080FE5" w:rsidP="00080FE5">
      <w:pPr>
        <w:pStyle w:val="13NormDOC-header-2"/>
        <w:rPr>
          <w:rFonts w:ascii="Times New Roman" w:hAnsi="Times New Roman" w:cs="Times New Roman"/>
          <w:sz w:val="28"/>
          <w:szCs w:val="28"/>
        </w:rPr>
      </w:pPr>
      <w:r w:rsidRPr="007B742A">
        <w:rPr>
          <w:rFonts w:ascii="Times New Roman" w:hAnsi="Times New Roman" w:cs="Times New Roman"/>
          <w:sz w:val="28"/>
          <w:szCs w:val="28"/>
        </w:rPr>
        <w:t>7. Критерии эффективности работы наставника</w:t>
      </w:r>
    </w:p>
    <w:p w14:paraId="7BFB2620" w14:textId="77777777" w:rsidR="00080FE5" w:rsidRPr="007B742A" w:rsidRDefault="00080FE5" w:rsidP="00080FE5">
      <w:pPr>
        <w:pStyle w:val="13NormDOC-txt"/>
        <w:rPr>
          <w:rFonts w:ascii="Times New Roman" w:hAnsi="Times New Roman" w:cs="Times New Roman"/>
          <w:spacing w:val="-5"/>
          <w:sz w:val="28"/>
          <w:szCs w:val="28"/>
        </w:rPr>
      </w:pPr>
      <w:r w:rsidRPr="007B742A">
        <w:rPr>
          <w:rFonts w:ascii="Times New Roman" w:hAnsi="Times New Roman" w:cs="Times New Roman"/>
          <w:spacing w:val="-5"/>
          <w:sz w:val="28"/>
          <w:szCs w:val="28"/>
        </w:rPr>
        <w:t xml:space="preserve">Результатом правильной организации работы наставников будет высокий уровень включенности наставляемых во все социальные, культурные и образовательные процессы </w:t>
      </w:r>
      <w:r w:rsidR="007B742A">
        <w:rPr>
          <w:rFonts w:ascii="Times New Roman" w:hAnsi="Times New Roman" w:cs="Times New Roman"/>
          <w:spacing w:val="-5"/>
          <w:sz w:val="28"/>
          <w:szCs w:val="28"/>
        </w:rPr>
        <w:t>МБУДО ЦДТ</w:t>
      </w:r>
      <w:r w:rsidRPr="007B742A">
        <w:rPr>
          <w:rFonts w:ascii="Times New Roman" w:hAnsi="Times New Roman" w:cs="Times New Roman"/>
          <w:spacing w:val="-5"/>
          <w:sz w:val="28"/>
          <w:szCs w:val="28"/>
        </w:rPr>
        <w:t xml:space="preserve">, что окажет несомненное положительное влияние на эмоциональный фон в коллективе, общий статус </w:t>
      </w:r>
      <w:r w:rsidR="007B742A">
        <w:rPr>
          <w:rFonts w:ascii="Times New Roman" w:hAnsi="Times New Roman" w:cs="Times New Roman"/>
          <w:spacing w:val="-5"/>
          <w:sz w:val="28"/>
          <w:szCs w:val="28"/>
        </w:rPr>
        <w:t>учреждения</w:t>
      </w:r>
      <w:r w:rsidR="00CD61E9" w:rsidRPr="007B742A">
        <w:rPr>
          <w:rFonts w:ascii="Times New Roman" w:hAnsi="Times New Roman" w:cs="Times New Roman"/>
          <w:spacing w:val="-5"/>
          <w:sz w:val="28"/>
          <w:szCs w:val="28"/>
        </w:rPr>
        <w:t>.</w:t>
      </w:r>
    </w:p>
    <w:p w14:paraId="6CF29794" w14:textId="77777777" w:rsidR="00080FE5" w:rsidRPr="007B742A" w:rsidRDefault="00080FE5" w:rsidP="00080FE5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B742A">
        <w:rPr>
          <w:rFonts w:ascii="Times New Roman" w:hAnsi="Times New Roman" w:cs="Times New Roman"/>
          <w:sz w:val="28"/>
          <w:szCs w:val="28"/>
        </w:rPr>
        <w:t>Также к результатам правильной организации работы наставников относятся:</w:t>
      </w:r>
    </w:p>
    <w:p w14:paraId="31ADEFA5" w14:textId="77777777" w:rsidR="00080FE5" w:rsidRPr="00A531EF" w:rsidRDefault="00080FE5" w:rsidP="00A36C1B">
      <w:pPr>
        <w:pStyle w:val="13NormDOC-bul"/>
        <w:numPr>
          <w:ilvl w:val="0"/>
          <w:numId w:val="13"/>
        </w:numPr>
        <w:rPr>
          <w:rFonts w:ascii="Times New Roman" w:hAnsi="Times New Roman" w:cs="Times New Roman"/>
          <w:i/>
          <w:sz w:val="28"/>
          <w:szCs w:val="28"/>
        </w:rPr>
      </w:pPr>
      <w:r w:rsidRPr="00A531EF">
        <w:rPr>
          <w:rStyle w:val="propis"/>
          <w:rFonts w:ascii="Times New Roman" w:hAnsi="Times New Roman" w:cs="Times New Roman"/>
          <w:i w:val="0"/>
          <w:sz w:val="28"/>
          <w:szCs w:val="28"/>
        </w:rPr>
        <w:t>повышение</w:t>
      </w:r>
      <w:r w:rsidR="007B742A" w:rsidRPr="00A531EF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качества образования</w:t>
      </w:r>
      <w:r w:rsidRPr="00A531EF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и улучшение психоэмоционального фона </w:t>
      </w:r>
      <w:r w:rsidR="007B742A" w:rsidRPr="00A531EF">
        <w:rPr>
          <w:rStyle w:val="propis"/>
          <w:rFonts w:ascii="Times New Roman" w:hAnsi="Times New Roman" w:cs="Times New Roman"/>
          <w:i w:val="0"/>
          <w:sz w:val="28"/>
          <w:szCs w:val="28"/>
        </w:rPr>
        <w:t>в учреждении</w:t>
      </w:r>
      <w:r w:rsidRPr="00A531EF">
        <w:rPr>
          <w:rStyle w:val="propis"/>
          <w:rFonts w:ascii="Times New Roman" w:hAnsi="Times New Roman" w:cs="Times New Roman"/>
          <w:i w:val="0"/>
          <w:sz w:val="28"/>
          <w:szCs w:val="28"/>
        </w:rPr>
        <w:t>;</w:t>
      </w:r>
    </w:p>
    <w:p w14:paraId="78CF4F8D" w14:textId="77777777" w:rsidR="00080FE5" w:rsidRPr="00A531EF" w:rsidRDefault="00080FE5" w:rsidP="00A36C1B">
      <w:pPr>
        <w:pStyle w:val="13NormDOC-bul"/>
        <w:numPr>
          <w:ilvl w:val="0"/>
          <w:numId w:val="13"/>
        </w:numPr>
        <w:rPr>
          <w:rFonts w:ascii="Times New Roman" w:hAnsi="Times New Roman" w:cs="Times New Roman"/>
          <w:i/>
          <w:sz w:val="28"/>
          <w:szCs w:val="28"/>
        </w:rPr>
      </w:pPr>
      <w:r w:rsidRPr="00A531EF">
        <w:rPr>
          <w:rStyle w:val="propis"/>
          <w:rFonts w:ascii="Times New Roman" w:hAnsi="Times New Roman" w:cs="Times New Roman"/>
          <w:i w:val="0"/>
          <w:sz w:val="28"/>
          <w:szCs w:val="28"/>
        </w:rPr>
        <w:t>численный рост посещаемости творческих кружков, объединений, спортивных секций;</w:t>
      </w:r>
    </w:p>
    <w:p w14:paraId="442BC06B" w14:textId="77777777" w:rsidR="00080FE5" w:rsidRPr="00A531EF" w:rsidRDefault="00080FE5" w:rsidP="00A36C1B">
      <w:pPr>
        <w:pStyle w:val="13NormDOC-bul"/>
        <w:numPr>
          <w:ilvl w:val="0"/>
          <w:numId w:val="13"/>
        </w:numPr>
        <w:rPr>
          <w:rFonts w:ascii="Times New Roman" w:hAnsi="Times New Roman" w:cs="Times New Roman"/>
          <w:i/>
          <w:sz w:val="28"/>
          <w:szCs w:val="28"/>
        </w:rPr>
      </w:pPr>
      <w:r w:rsidRPr="00A531EF">
        <w:rPr>
          <w:rStyle w:val="propis"/>
          <w:rFonts w:ascii="Times New Roman" w:hAnsi="Times New Roman" w:cs="Times New Roman"/>
          <w:i w:val="0"/>
          <w:sz w:val="28"/>
          <w:szCs w:val="28"/>
        </w:rPr>
        <w:t>количественный и качественный рост успешно реализованных образовательных и творческих проектов;</w:t>
      </w:r>
    </w:p>
    <w:p w14:paraId="5D81ADCC" w14:textId="77777777" w:rsidR="00080FE5" w:rsidRPr="00A531EF" w:rsidRDefault="00080FE5" w:rsidP="00A36C1B">
      <w:pPr>
        <w:pStyle w:val="13NormDOC-bul"/>
        <w:numPr>
          <w:ilvl w:val="0"/>
          <w:numId w:val="13"/>
        </w:numPr>
        <w:rPr>
          <w:rFonts w:ascii="Times New Roman" w:hAnsi="Times New Roman" w:cs="Times New Roman"/>
          <w:i/>
          <w:sz w:val="28"/>
          <w:szCs w:val="28"/>
        </w:rPr>
      </w:pPr>
      <w:r w:rsidRPr="00A531EF">
        <w:rPr>
          <w:rStyle w:val="propis"/>
          <w:rFonts w:ascii="Times New Roman" w:hAnsi="Times New Roman" w:cs="Times New Roman"/>
          <w:i w:val="0"/>
          <w:sz w:val="28"/>
          <w:szCs w:val="28"/>
        </w:rPr>
        <w:t>снижение числа жалоб от родителей и педагогов, связанных конфликтами.</w:t>
      </w:r>
    </w:p>
    <w:p w14:paraId="52F55EA6" w14:textId="77777777" w:rsidR="00080FE5" w:rsidRPr="007B742A" w:rsidRDefault="00080FE5" w:rsidP="00080FE5">
      <w:pPr>
        <w:pStyle w:val="13NormDOC-header-2"/>
        <w:rPr>
          <w:rFonts w:ascii="Times New Roman" w:hAnsi="Times New Roman" w:cs="Times New Roman"/>
          <w:sz w:val="28"/>
          <w:szCs w:val="28"/>
        </w:rPr>
      </w:pPr>
      <w:r w:rsidRPr="007B742A">
        <w:rPr>
          <w:rFonts w:ascii="Times New Roman" w:hAnsi="Times New Roman" w:cs="Times New Roman"/>
          <w:sz w:val="28"/>
          <w:szCs w:val="28"/>
        </w:rPr>
        <w:t>8. Механизмы мотивации и поощрения наставников</w:t>
      </w:r>
    </w:p>
    <w:p w14:paraId="2A3CE398" w14:textId="77777777" w:rsidR="00080FE5" w:rsidRPr="007B742A" w:rsidRDefault="00080FE5" w:rsidP="00080FE5">
      <w:pPr>
        <w:pStyle w:val="13NormDOC-txt"/>
        <w:rPr>
          <w:rFonts w:ascii="Times New Roman" w:hAnsi="Times New Roman" w:cs="Times New Roman"/>
          <w:sz w:val="28"/>
          <w:szCs w:val="28"/>
        </w:rPr>
      </w:pPr>
      <w:r w:rsidRPr="007B742A">
        <w:rPr>
          <w:rFonts w:ascii="Times New Roman" w:hAnsi="Times New Roman" w:cs="Times New Roman"/>
          <w:sz w:val="28"/>
          <w:szCs w:val="28"/>
        </w:rPr>
        <w:t>К числу лучших мотивирующих наставника факторов можно отнести:</w:t>
      </w:r>
    </w:p>
    <w:p w14:paraId="7CF3F729" w14:textId="77777777" w:rsidR="00080FE5" w:rsidRPr="00A531EF" w:rsidRDefault="00080FE5" w:rsidP="00A36C1B">
      <w:pPr>
        <w:pStyle w:val="13NormDOC-bul"/>
        <w:numPr>
          <w:ilvl w:val="0"/>
          <w:numId w:val="14"/>
        </w:numPr>
        <w:rPr>
          <w:rFonts w:ascii="Times New Roman" w:hAnsi="Times New Roman" w:cs="Times New Roman"/>
          <w:i/>
          <w:sz w:val="28"/>
          <w:szCs w:val="28"/>
        </w:rPr>
      </w:pPr>
      <w:r w:rsidRPr="00A531EF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поддержку системы наставничества </w:t>
      </w:r>
      <w:r w:rsidR="00A531EF" w:rsidRPr="00A531EF">
        <w:rPr>
          <w:rStyle w:val="propis"/>
          <w:rFonts w:ascii="Times New Roman" w:hAnsi="Times New Roman" w:cs="Times New Roman"/>
          <w:i w:val="0"/>
          <w:sz w:val="28"/>
          <w:szCs w:val="28"/>
        </w:rPr>
        <w:t>в МБУДО ЦДТ</w:t>
      </w:r>
      <w:r w:rsidRPr="00A531EF">
        <w:rPr>
          <w:rStyle w:val="propis"/>
          <w:rFonts w:ascii="Times New Roman" w:hAnsi="Times New Roman" w:cs="Times New Roman"/>
          <w:i w:val="0"/>
          <w:sz w:val="28"/>
          <w:szCs w:val="28"/>
        </w:rPr>
        <w:t>;</w:t>
      </w:r>
    </w:p>
    <w:p w14:paraId="365DE1E5" w14:textId="77777777" w:rsidR="00080FE5" w:rsidRPr="00A531EF" w:rsidRDefault="00080FE5" w:rsidP="00A36C1B">
      <w:pPr>
        <w:pStyle w:val="13NormDOC-bul"/>
        <w:numPr>
          <w:ilvl w:val="0"/>
          <w:numId w:val="14"/>
        </w:numPr>
        <w:rPr>
          <w:rFonts w:ascii="Times New Roman" w:hAnsi="Times New Roman" w:cs="Times New Roman"/>
          <w:i/>
          <w:sz w:val="28"/>
          <w:szCs w:val="28"/>
        </w:rPr>
      </w:pPr>
      <w:r w:rsidRPr="00A531EF">
        <w:rPr>
          <w:rStyle w:val="propis"/>
          <w:rFonts w:ascii="Times New Roman" w:hAnsi="Times New Roman" w:cs="Times New Roman"/>
          <w:i w:val="0"/>
          <w:sz w:val="28"/>
          <w:szCs w:val="28"/>
        </w:rPr>
        <w:t>создание среды, в которой наставничество воспринимается как почетная миссия, где формируется ощущение причастности к большому и важному делу, в котором наставнику отводится ведущая роль.</w:t>
      </w:r>
    </w:p>
    <w:p w14:paraId="4AAFEDBA" w14:textId="77777777" w:rsidR="00B91469" w:rsidRDefault="00B91469" w:rsidP="00080FE5">
      <w:pPr>
        <w:pStyle w:val="13NormDOC-txt"/>
        <w:rPr>
          <w:rStyle w:val="Bold"/>
          <w:rFonts w:ascii="Times New Roman" w:hAnsi="Times New Roman" w:cs="Times New Roman"/>
          <w:sz w:val="28"/>
          <w:szCs w:val="28"/>
        </w:rPr>
      </w:pPr>
    </w:p>
    <w:p w14:paraId="5A3FC2C0" w14:textId="77777777" w:rsidR="00B91469" w:rsidRDefault="00B91469" w:rsidP="00080FE5">
      <w:pPr>
        <w:pStyle w:val="13NormDOC-txt"/>
        <w:rPr>
          <w:rStyle w:val="Bold"/>
          <w:rFonts w:ascii="Times New Roman" w:hAnsi="Times New Roman" w:cs="Times New Roman"/>
          <w:sz w:val="28"/>
          <w:szCs w:val="28"/>
        </w:rPr>
      </w:pPr>
      <w:r>
        <w:rPr>
          <w:rStyle w:val="Bold"/>
          <w:rFonts w:ascii="Times New Roman" w:hAnsi="Times New Roman" w:cs="Times New Roman"/>
          <w:sz w:val="28"/>
          <w:szCs w:val="28"/>
        </w:rPr>
        <w:t xml:space="preserve">        </w:t>
      </w:r>
    </w:p>
    <w:p w14:paraId="5B1F12D8" w14:textId="77777777" w:rsidR="002B205D" w:rsidRDefault="00B91469" w:rsidP="00080FE5">
      <w:pPr>
        <w:pStyle w:val="13NormDOC-txt"/>
        <w:rPr>
          <w:rStyle w:val="Bold"/>
          <w:rFonts w:ascii="Times New Roman" w:hAnsi="Times New Roman" w:cs="Times New Roman"/>
          <w:sz w:val="28"/>
          <w:szCs w:val="28"/>
        </w:rPr>
      </w:pPr>
      <w:r>
        <w:rPr>
          <w:rStyle w:val="Bold"/>
          <w:rFonts w:ascii="Times New Roman" w:hAnsi="Times New Roman" w:cs="Times New Roman"/>
          <w:sz w:val="28"/>
          <w:szCs w:val="28"/>
        </w:rPr>
        <w:lastRenderedPageBreak/>
        <w:t xml:space="preserve">      </w:t>
      </w:r>
    </w:p>
    <w:p w14:paraId="5222D32A" w14:textId="77777777" w:rsidR="00080FE5" w:rsidRPr="007B742A" w:rsidRDefault="00B91469" w:rsidP="00080FE5">
      <w:pPr>
        <w:pStyle w:val="13NormDOC-txt"/>
        <w:rPr>
          <w:rStyle w:val="Bold"/>
          <w:rFonts w:ascii="Times New Roman" w:hAnsi="Times New Roman" w:cs="Times New Roman"/>
          <w:sz w:val="28"/>
          <w:szCs w:val="28"/>
        </w:rPr>
      </w:pPr>
      <w:r>
        <w:rPr>
          <w:rStyle w:val="Bold"/>
          <w:rFonts w:ascii="Times New Roman" w:hAnsi="Times New Roman" w:cs="Times New Roman"/>
          <w:sz w:val="28"/>
          <w:szCs w:val="28"/>
        </w:rPr>
        <w:t xml:space="preserve">  </w:t>
      </w:r>
      <w:r w:rsidR="00080FE5" w:rsidRPr="007B742A">
        <w:rPr>
          <w:rStyle w:val="Bold"/>
          <w:rFonts w:ascii="Times New Roman" w:hAnsi="Times New Roman" w:cs="Times New Roman"/>
          <w:sz w:val="28"/>
          <w:szCs w:val="28"/>
        </w:rPr>
        <w:t>Мероприятия по популяризации роли наставника:</w:t>
      </w:r>
    </w:p>
    <w:p w14:paraId="1D0BE546" w14:textId="77777777" w:rsidR="00080FE5" w:rsidRPr="00A531EF" w:rsidRDefault="00A531EF" w:rsidP="00080FE5">
      <w:pPr>
        <w:pStyle w:val="13NormDOC-txt"/>
        <w:spacing w:before="0"/>
        <w:rPr>
          <w:rFonts w:ascii="Times New Roman" w:hAnsi="Times New Roman" w:cs="Times New Roman"/>
          <w:i/>
          <w:sz w:val="28"/>
          <w:szCs w:val="28"/>
        </w:rPr>
      </w:pPr>
      <w:r w:rsidRPr="00A531EF">
        <w:rPr>
          <w:rStyle w:val="propis"/>
          <w:rFonts w:ascii="Times New Roman" w:hAnsi="Times New Roman" w:cs="Times New Roman"/>
          <w:i w:val="0"/>
          <w:sz w:val="28"/>
          <w:szCs w:val="28"/>
        </w:rPr>
        <w:t>1</w:t>
      </w:r>
      <w:r w:rsidR="00080FE5" w:rsidRPr="00A531EF">
        <w:rPr>
          <w:rStyle w:val="propis"/>
          <w:rFonts w:ascii="Times New Roman" w:hAnsi="Times New Roman" w:cs="Times New Roman"/>
          <w:i w:val="0"/>
          <w:sz w:val="28"/>
          <w:szCs w:val="28"/>
        </w:rPr>
        <w:t>. Выдвижение лучших наставников на конкурсы и мероприятия на муниципальном, региональном и федеральном уровнях.</w:t>
      </w:r>
    </w:p>
    <w:p w14:paraId="6C67814C" w14:textId="77777777" w:rsidR="00080FE5" w:rsidRPr="00A531EF" w:rsidRDefault="00B91469" w:rsidP="00080FE5">
      <w:pPr>
        <w:pStyle w:val="13NormDOC-txt"/>
        <w:spacing w:before="0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sz w:val="28"/>
          <w:szCs w:val="28"/>
        </w:rPr>
        <w:t>2</w:t>
      </w:r>
      <w:r w:rsidR="00080FE5" w:rsidRPr="00A531EF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. </w:t>
      </w:r>
      <w:proofErr w:type="gramStart"/>
      <w:r w:rsidR="00080FE5" w:rsidRPr="00A531EF">
        <w:rPr>
          <w:rStyle w:val="propis"/>
          <w:rFonts w:ascii="Times New Roman" w:hAnsi="Times New Roman" w:cs="Times New Roman"/>
          <w:i w:val="0"/>
          <w:sz w:val="28"/>
          <w:szCs w:val="28"/>
        </w:rPr>
        <w:t>Проведение  конкурса</w:t>
      </w:r>
      <w:proofErr w:type="gramEnd"/>
      <w:r w:rsidR="00080FE5" w:rsidRPr="00A531EF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профессионального мастерства «Наставник года», «Лучшая пара», «Наставник+»</w:t>
      </w:r>
      <w:r w:rsidR="00A531EF" w:rsidRPr="00A531EF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в МБУДО ЦДТ</w:t>
      </w:r>
      <w:r w:rsidR="00080FE5" w:rsidRPr="00A531EF">
        <w:rPr>
          <w:rStyle w:val="propis"/>
          <w:rFonts w:ascii="Times New Roman" w:hAnsi="Times New Roman" w:cs="Times New Roman"/>
          <w:i w:val="0"/>
          <w:sz w:val="28"/>
          <w:szCs w:val="28"/>
        </w:rPr>
        <w:t>.</w:t>
      </w:r>
    </w:p>
    <w:p w14:paraId="59D83CC4" w14:textId="77777777" w:rsidR="00080FE5" w:rsidRPr="00A531EF" w:rsidRDefault="00B91469" w:rsidP="00080FE5">
      <w:pPr>
        <w:pStyle w:val="13NormDOC-txt"/>
        <w:spacing w:before="0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sz w:val="28"/>
          <w:szCs w:val="28"/>
        </w:rPr>
        <w:t>3</w:t>
      </w:r>
      <w:r w:rsidR="00080FE5" w:rsidRPr="00A531EF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. Создание специальной рубрики «Наши наставники» </w:t>
      </w:r>
      <w:proofErr w:type="gramStart"/>
      <w:r w:rsidR="00080FE5" w:rsidRPr="00A531EF">
        <w:rPr>
          <w:rStyle w:val="propis"/>
          <w:rFonts w:ascii="Times New Roman" w:hAnsi="Times New Roman" w:cs="Times New Roman"/>
          <w:i w:val="0"/>
          <w:sz w:val="28"/>
          <w:szCs w:val="28"/>
        </w:rPr>
        <w:t>на  сайте</w:t>
      </w:r>
      <w:proofErr w:type="gramEnd"/>
      <w:r w:rsidR="00080FE5" w:rsidRPr="00A531EF">
        <w:rPr>
          <w:rStyle w:val="propis"/>
          <w:rFonts w:ascii="Times New Roman" w:hAnsi="Times New Roman" w:cs="Times New Roman"/>
          <w:i w:val="0"/>
          <w:sz w:val="28"/>
          <w:szCs w:val="28"/>
        </w:rPr>
        <w:t>.</w:t>
      </w:r>
    </w:p>
    <w:p w14:paraId="57A0044B" w14:textId="77777777" w:rsidR="00080FE5" w:rsidRPr="00A531EF" w:rsidRDefault="00B91469" w:rsidP="00080FE5">
      <w:pPr>
        <w:pStyle w:val="13NormDOC-txt"/>
        <w:spacing w:before="0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sz w:val="28"/>
          <w:szCs w:val="28"/>
        </w:rPr>
        <w:t>4</w:t>
      </w:r>
      <w:r w:rsidR="00080FE5" w:rsidRPr="00A531EF">
        <w:rPr>
          <w:rStyle w:val="propis"/>
          <w:rFonts w:ascii="Times New Roman" w:hAnsi="Times New Roman" w:cs="Times New Roman"/>
          <w:i w:val="0"/>
          <w:sz w:val="28"/>
          <w:szCs w:val="28"/>
        </w:rPr>
        <w:t>. Доска почета «Лучшие наставники».</w:t>
      </w:r>
    </w:p>
    <w:p w14:paraId="30D189F6" w14:textId="77777777" w:rsidR="00080FE5" w:rsidRPr="00A531EF" w:rsidRDefault="00B91469" w:rsidP="00080FE5">
      <w:pPr>
        <w:pStyle w:val="13NormDOC-txt"/>
        <w:spacing w:before="0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sz w:val="28"/>
          <w:szCs w:val="28"/>
        </w:rPr>
        <w:t>5</w:t>
      </w:r>
      <w:r w:rsidR="00080FE5" w:rsidRPr="00A531EF">
        <w:rPr>
          <w:rStyle w:val="propis"/>
          <w:rFonts w:ascii="Times New Roman" w:hAnsi="Times New Roman" w:cs="Times New Roman"/>
          <w:i w:val="0"/>
          <w:sz w:val="28"/>
          <w:szCs w:val="28"/>
        </w:rPr>
        <w:t>. Награждение грамотами «Лучший наставник»</w:t>
      </w:r>
      <w:r w:rsidR="00A531EF" w:rsidRPr="00A531EF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на педагогическом совете</w:t>
      </w:r>
      <w:r w:rsidR="00080FE5" w:rsidRPr="00A531EF">
        <w:rPr>
          <w:rStyle w:val="propis"/>
          <w:rFonts w:ascii="Times New Roman" w:hAnsi="Times New Roman" w:cs="Times New Roman"/>
          <w:i w:val="0"/>
          <w:sz w:val="28"/>
          <w:szCs w:val="28"/>
        </w:rPr>
        <w:t>.</w:t>
      </w:r>
    </w:p>
    <w:p w14:paraId="71A67E9A" w14:textId="77777777" w:rsidR="00080FE5" w:rsidRDefault="00B91469" w:rsidP="00A531EF">
      <w:pPr>
        <w:pStyle w:val="13NormDOC-txt"/>
        <w:spacing w:before="0"/>
        <w:rPr>
          <w:rStyle w:val="propis"/>
          <w:rFonts w:ascii="Times New Roman" w:hAnsi="Times New Roman" w:cs="Times New Roman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sz w:val="28"/>
          <w:szCs w:val="28"/>
        </w:rPr>
        <w:t>6</w:t>
      </w:r>
      <w:r w:rsidR="00080FE5" w:rsidRPr="00A531EF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. Благодарственные письма </w:t>
      </w:r>
      <w:r w:rsidR="00A531EF" w:rsidRPr="00A531EF">
        <w:rPr>
          <w:rStyle w:val="propis"/>
          <w:rFonts w:ascii="Times New Roman" w:hAnsi="Times New Roman" w:cs="Times New Roman"/>
          <w:i w:val="0"/>
          <w:sz w:val="28"/>
          <w:szCs w:val="28"/>
        </w:rPr>
        <w:t>наставникам от имени директора МБУДО ЦДТ</w:t>
      </w:r>
      <w:r w:rsidR="00A531EF">
        <w:rPr>
          <w:rStyle w:val="propis"/>
          <w:rFonts w:ascii="Times New Roman" w:hAnsi="Times New Roman" w:cs="Times New Roman"/>
          <w:sz w:val="28"/>
          <w:szCs w:val="28"/>
        </w:rPr>
        <w:t>.</w:t>
      </w:r>
    </w:p>
    <w:p w14:paraId="1B53CACA" w14:textId="77777777" w:rsidR="004961B7" w:rsidRDefault="004961B7" w:rsidP="00A531EF">
      <w:pPr>
        <w:pStyle w:val="13NormDOC-txt"/>
        <w:spacing w:before="0"/>
        <w:rPr>
          <w:rStyle w:val="propis"/>
          <w:rFonts w:ascii="Times New Roman" w:hAnsi="Times New Roman" w:cs="Times New Roman"/>
          <w:i w:val="0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                 </w:t>
      </w:r>
    </w:p>
    <w:p w14:paraId="78977023" w14:textId="77777777" w:rsidR="004961B7" w:rsidRPr="004961B7" w:rsidRDefault="004961B7" w:rsidP="004961B7">
      <w:pPr>
        <w:pStyle w:val="13NormDOC-txt"/>
        <w:spacing w:before="0"/>
        <w:jc w:val="center"/>
        <w:rPr>
          <w:rStyle w:val="propis"/>
          <w:rFonts w:ascii="Times New Roman" w:hAnsi="Times New Roman" w:cs="Times New Roman"/>
          <w:i w:val="0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sz w:val="28"/>
          <w:szCs w:val="28"/>
        </w:rPr>
        <w:t>9. СРОКИ РЕАЛИЗАЦИИ ПРОГРАММЫ</w:t>
      </w:r>
    </w:p>
    <w:p w14:paraId="64B5D6DD" w14:textId="77777777" w:rsidR="00292711" w:rsidRDefault="004961B7" w:rsidP="004961B7">
      <w:pPr>
        <w:pStyle w:val="13NormDOC-txt"/>
        <w:spacing w:before="0"/>
        <w:jc w:val="left"/>
        <w:rPr>
          <w:rStyle w:val="propis"/>
          <w:rFonts w:ascii="Times New Roman" w:hAnsi="Times New Roman" w:cs="Times New Roman"/>
          <w:i w:val="0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1. </w:t>
      </w:r>
      <w:r w:rsidR="00292711">
        <w:rPr>
          <w:rStyle w:val="propis"/>
          <w:rFonts w:ascii="Times New Roman" w:hAnsi="Times New Roman" w:cs="Times New Roman"/>
          <w:i w:val="0"/>
          <w:sz w:val="28"/>
          <w:szCs w:val="28"/>
        </w:rPr>
        <w:t>Программа реализуется в течение 3-х лет с момента начала её действия.</w:t>
      </w:r>
    </w:p>
    <w:p w14:paraId="2F00C8B5" w14:textId="77777777" w:rsidR="00292711" w:rsidRDefault="00292711" w:rsidP="004961B7">
      <w:pPr>
        <w:pStyle w:val="13NormDOC-txt"/>
        <w:spacing w:before="0"/>
        <w:jc w:val="left"/>
        <w:rPr>
          <w:rStyle w:val="propis"/>
          <w:rFonts w:ascii="Times New Roman" w:hAnsi="Times New Roman" w:cs="Times New Roman"/>
          <w:i w:val="0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2. Реализация программы может быть досрочно прекращена в следующих случаях: </w:t>
      </w:r>
    </w:p>
    <w:p w14:paraId="4C209B39" w14:textId="77777777" w:rsidR="00292711" w:rsidRPr="00292711" w:rsidRDefault="00292711" w:rsidP="004961B7">
      <w:pPr>
        <w:pStyle w:val="13NormDOC-txt"/>
        <w:spacing w:before="0"/>
        <w:jc w:val="left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2711">
        <w:rPr>
          <w:rFonts w:ascii="Times New Roman" w:hAnsi="Times New Roman" w:cs="Times New Roman"/>
          <w:sz w:val="28"/>
          <w:szCs w:val="28"/>
        </w:rPr>
        <w:t xml:space="preserve"> по инициативе наставника или наставляемого и/или обоюдному решению (по уважительным обстоятельствам);</w:t>
      </w:r>
    </w:p>
    <w:p w14:paraId="19EFC0E3" w14:textId="77777777" w:rsidR="004961B7" w:rsidRPr="00292711" w:rsidRDefault="00292711" w:rsidP="004961B7">
      <w:pPr>
        <w:pStyle w:val="13NormDOC-txt"/>
        <w:spacing w:before="0"/>
        <w:jc w:val="left"/>
        <w:rPr>
          <w:rStyle w:val="propis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92711">
        <w:rPr>
          <w:rFonts w:ascii="Times New Roman" w:hAnsi="Times New Roman" w:cs="Times New Roman"/>
          <w:sz w:val="28"/>
          <w:szCs w:val="28"/>
        </w:rPr>
        <w:t xml:space="preserve"> по инициативе куратора (в случае недолжного исполнения персонализированно</w:t>
      </w:r>
      <w:r>
        <w:rPr>
          <w:rFonts w:ascii="Times New Roman" w:hAnsi="Times New Roman" w:cs="Times New Roman"/>
          <w:sz w:val="28"/>
          <w:szCs w:val="28"/>
        </w:rPr>
        <w:t xml:space="preserve">го плана </w:t>
      </w:r>
      <w:r w:rsidRPr="00292711">
        <w:rPr>
          <w:rFonts w:ascii="Times New Roman" w:hAnsi="Times New Roman" w:cs="Times New Roman"/>
          <w:sz w:val="28"/>
          <w:szCs w:val="28"/>
        </w:rPr>
        <w:t xml:space="preserve">наставничества в силу различных обстоятельств со стороны наставника и/или наставляемого – форс-мажора). </w:t>
      </w:r>
    </w:p>
    <w:p w14:paraId="1DC77C83" w14:textId="77777777" w:rsidR="004961B7" w:rsidRPr="00292711" w:rsidRDefault="004961B7" w:rsidP="00A531EF">
      <w:pPr>
        <w:pStyle w:val="13NormDOC-txt"/>
        <w:spacing w:before="0"/>
        <w:rPr>
          <w:rFonts w:ascii="Times New Roman" w:hAnsi="Times New Roman" w:cs="Times New Roman"/>
          <w:sz w:val="28"/>
          <w:szCs w:val="28"/>
        </w:rPr>
      </w:pPr>
    </w:p>
    <w:sectPr w:rsidR="004961B7" w:rsidRPr="00292711" w:rsidSect="00056C29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29ECE" w14:textId="77777777" w:rsidR="003511B1" w:rsidRDefault="003511B1" w:rsidP="005B6BBA">
      <w:pPr>
        <w:spacing w:line="240" w:lineRule="auto"/>
      </w:pPr>
      <w:r>
        <w:separator/>
      </w:r>
    </w:p>
  </w:endnote>
  <w:endnote w:type="continuationSeparator" w:id="0">
    <w:p w14:paraId="4D770C09" w14:textId="77777777" w:rsidR="003511B1" w:rsidRDefault="003511B1" w:rsidP="005B6B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SchlbkCyr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156614"/>
      <w:docPartObj>
        <w:docPartGallery w:val="Page Numbers (Bottom of Page)"/>
        <w:docPartUnique/>
      </w:docPartObj>
    </w:sdtPr>
    <w:sdtContent>
      <w:p w14:paraId="409BF942" w14:textId="77777777" w:rsidR="00BD665B" w:rsidRDefault="00BD665B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205D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3AB63537" w14:textId="77777777" w:rsidR="00BD665B" w:rsidRDefault="00BD665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28CE0" w14:textId="77777777" w:rsidR="003511B1" w:rsidRDefault="003511B1" w:rsidP="005B6BBA">
      <w:pPr>
        <w:spacing w:line="240" w:lineRule="auto"/>
      </w:pPr>
      <w:r>
        <w:separator/>
      </w:r>
    </w:p>
  </w:footnote>
  <w:footnote w:type="continuationSeparator" w:id="0">
    <w:p w14:paraId="4953F3AC" w14:textId="77777777" w:rsidR="003511B1" w:rsidRDefault="003511B1" w:rsidP="005B6BB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E37B9"/>
    <w:multiLevelType w:val="hybridMultilevel"/>
    <w:tmpl w:val="DAF20ED2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" w15:restartNumberingAfterBreak="0">
    <w:nsid w:val="13BC39D0"/>
    <w:multiLevelType w:val="hybridMultilevel"/>
    <w:tmpl w:val="485423F6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" w15:restartNumberingAfterBreak="0">
    <w:nsid w:val="23681144"/>
    <w:multiLevelType w:val="hybridMultilevel"/>
    <w:tmpl w:val="1584EF40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925088"/>
    <w:multiLevelType w:val="hybridMultilevel"/>
    <w:tmpl w:val="5FDC164C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" w15:restartNumberingAfterBreak="0">
    <w:nsid w:val="56386EAF"/>
    <w:multiLevelType w:val="hybridMultilevel"/>
    <w:tmpl w:val="FD8A42D4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5" w15:restartNumberingAfterBreak="0">
    <w:nsid w:val="59DA4E01"/>
    <w:multiLevelType w:val="hybridMultilevel"/>
    <w:tmpl w:val="788ADBDA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6" w15:restartNumberingAfterBreak="0">
    <w:nsid w:val="668E2D68"/>
    <w:multiLevelType w:val="hybridMultilevel"/>
    <w:tmpl w:val="3FD642A0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7" w15:restartNumberingAfterBreak="0">
    <w:nsid w:val="68C80569"/>
    <w:multiLevelType w:val="hybridMultilevel"/>
    <w:tmpl w:val="7E62F6AA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8" w15:restartNumberingAfterBreak="0">
    <w:nsid w:val="6E4A599F"/>
    <w:multiLevelType w:val="hybridMultilevel"/>
    <w:tmpl w:val="DE1A2B92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9" w15:restartNumberingAfterBreak="0">
    <w:nsid w:val="70FB0EB3"/>
    <w:multiLevelType w:val="hybridMultilevel"/>
    <w:tmpl w:val="431AA544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5E5B59"/>
    <w:multiLevelType w:val="hybridMultilevel"/>
    <w:tmpl w:val="692C535E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337BB5"/>
    <w:multiLevelType w:val="hybridMultilevel"/>
    <w:tmpl w:val="2CD40708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2" w15:restartNumberingAfterBreak="0">
    <w:nsid w:val="7CB63093"/>
    <w:multiLevelType w:val="hybridMultilevel"/>
    <w:tmpl w:val="7374BB02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3" w15:restartNumberingAfterBreak="0">
    <w:nsid w:val="7F51256B"/>
    <w:multiLevelType w:val="hybridMultilevel"/>
    <w:tmpl w:val="7C809846"/>
    <w:lvl w:ilvl="0" w:tplc="D904FE5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 w16cid:durableId="1669400726">
    <w:abstractNumId w:val="5"/>
  </w:num>
  <w:num w:numId="2" w16cid:durableId="1952740389">
    <w:abstractNumId w:val="11"/>
  </w:num>
  <w:num w:numId="3" w16cid:durableId="21979350">
    <w:abstractNumId w:val="13"/>
  </w:num>
  <w:num w:numId="4" w16cid:durableId="1439567162">
    <w:abstractNumId w:val="2"/>
  </w:num>
  <w:num w:numId="5" w16cid:durableId="1698970128">
    <w:abstractNumId w:val="0"/>
  </w:num>
  <w:num w:numId="6" w16cid:durableId="115292801">
    <w:abstractNumId w:val="12"/>
  </w:num>
  <w:num w:numId="7" w16cid:durableId="1334382939">
    <w:abstractNumId w:val="8"/>
  </w:num>
  <w:num w:numId="8" w16cid:durableId="1306277908">
    <w:abstractNumId w:val="10"/>
  </w:num>
  <w:num w:numId="9" w16cid:durableId="802819133">
    <w:abstractNumId w:val="4"/>
  </w:num>
  <w:num w:numId="10" w16cid:durableId="885723454">
    <w:abstractNumId w:val="1"/>
  </w:num>
  <w:num w:numId="11" w16cid:durableId="1114403560">
    <w:abstractNumId w:val="9"/>
  </w:num>
  <w:num w:numId="12" w16cid:durableId="2139763019">
    <w:abstractNumId w:val="7"/>
  </w:num>
  <w:num w:numId="13" w16cid:durableId="160897545">
    <w:abstractNumId w:val="3"/>
  </w:num>
  <w:num w:numId="14" w16cid:durableId="17360079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FE5"/>
    <w:rsid w:val="00027D55"/>
    <w:rsid w:val="00056C29"/>
    <w:rsid w:val="000573F8"/>
    <w:rsid w:val="00080FE5"/>
    <w:rsid w:val="000D0499"/>
    <w:rsid w:val="00134748"/>
    <w:rsid w:val="001453DE"/>
    <w:rsid w:val="001C114A"/>
    <w:rsid w:val="001C1999"/>
    <w:rsid w:val="001D741F"/>
    <w:rsid w:val="00292711"/>
    <w:rsid w:val="002B205D"/>
    <w:rsid w:val="002B5BA9"/>
    <w:rsid w:val="003059C4"/>
    <w:rsid w:val="003511B1"/>
    <w:rsid w:val="003B705D"/>
    <w:rsid w:val="00400CD9"/>
    <w:rsid w:val="00462A48"/>
    <w:rsid w:val="004961B7"/>
    <w:rsid w:val="004A4F55"/>
    <w:rsid w:val="005224B0"/>
    <w:rsid w:val="00533FCC"/>
    <w:rsid w:val="005B6BBA"/>
    <w:rsid w:val="005E4804"/>
    <w:rsid w:val="005F1463"/>
    <w:rsid w:val="005F4196"/>
    <w:rsid w:val="006573F4"/>
    <w:rsid w:val="00741726"/>
    <w:rsid w:val="00765838"/>
    <w:rsid w:val="00770377"/>
    <w:rsid w:val="007A3783"/>
    <w:rsid w:val="007B742A"/>
    <w:rsid w:val="008912A8"/>
    <w:rsid w:val="00896259"/>
    <w:rsid w:val="008E2497"/>
    <w:rsid w:val="00935F24"/>
    <w:rsid w:val="009B4D6F"/>
    <w:rsid w:val="00A36C1B"/>
    <w:rsid w:val="00A531EF"/>
    <w:rsid w:val="00AF2CE4"/>
    <w:rsid w:val="00AF5D4C"/>
    <w:rsid w:val="00B91469"/>
    <w:rsid w:val="00BD665B"/>
    <w:rsid w:val="00BF0698"/>
    <w:rsid w:val="00C444B2"/>
    <w:rsid w:val="00CD61E9"/>
    <w:rsid w:val="00D92650"/>
    <w:rsid w:val="00DC0A6D"/>
    <w:rsid w:val="00E2746D"/>
    <w:rsid w:val="00F8272F"/>
    <w:rsid w:val="00FF1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3AE02"/>
  <w15:docId w15:val="{62069E0B-9944-49C1-95EE-6EB6F219F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88" w:lineRule="auto"/>
        <w:ind w:left="567" w:right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0F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ropis">
    <w:name w:val="propis"/>
    <w:uiPriority w:val="99"/>
    <w:rsid w:val="00080FE5"/>
    <w:rPr>
      <w:rFonts w:ascii="CenturySchlbkCyr" w:hAnsi="CenturySchlbkCyr" w:cs="CenturySchlbkCyr"/>
      <w:i/>
      <w:iCs/>
      <w:sz w:val="22"/>
      <w:szCs w:val="22"/>
      <w:u w:val="none"/>
    </w:rPr>
  </w:style>
  <w:style w:type="paragraph" w:customStyle="1" w:styleId="13NormDOC-txt">
    <w:name w:val="13NormDOC-txt"/>
    <w:basedOn w:val="a"/>
    <w:uiPriority w:val="99"/>
    <w:rsid w:val="00080FE5"/>
    <w:pPr>
      <w:autoSpaceDE w:val="0"/>
      <w:autoSpaceDN w:val="0"/>
      <w:adjustRightInd w:val="0"/>
      <w:spacing w:before="113" w:line="220" w:lineRule="atLeast"/>
      <w:ind w:left="0" w:right="0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</w:rPr>
  </w:style>
  <w:style w:type="paragraph" w:customStyle="1" w:styleId="a3">
    <w:name w:val="[Без стиля]"/>
    <w:rsid w:val="00080FE5"/>
    <w:pPr>
      <w:autoSpaceDE w:val="0"/>
      <w:autoSpaceDN w:val="0"/>
      <w:adjustRightInd w:val="0"/>
      <w:ind w:left="0" w:right="0"/>
      <w:jc w:val="left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customStyle="1" w:styleId="13NormDOC-header-1">
    <w:name w:val="13NormDOC-header-1"/>
    <w:basedOn w:val="a"/>
    <w:uiPriority w:val="99"/>
    <w:rsid w:val="00080FE5"/>
    <w:pPr>
      <w:autoSpaceDE w:val="0"/>
      <w:autoSpaceDN w:val="0"/>
      <w:adjustRightInd w:val="0"/>
      <w:spacing w:before="340" w:after="340" w:line="280" w:lineRule="atLeast"/>
      <w:jc w:val="center"/>
      <w:textAlignment w:val="center"/>
    </w:pPr>
    <w:rPr>
      <w:rFonts w:ascii="TextBookC" w:hAnsi="TextBookC" w:cs="TextBookC"/>
      <w:b/>
      <w:bCs/>
      <w:color w:val="000000"/>
      <w:spacing w:val="-2"/>
      <w:u w:color="000000"/>
    </w:rPr>
  </w:style>
  <w:style w:type="paragraph" w:customStyle="1" w:styleId="13NormDOC-header-2">
    <w:name w:val="13NormDOC-header-2"/>
    <w:basedOn w:val="a"/>
    <w:uiPriority w:val="99"/>
    <w:rsid w:val="00080FE5"/>
    <w:pPr>
      <w:autoSpaceDE w:val="0"/>
      <w:autoSpaceDN w:val="0"/>
      <w:adjustRightInd w:val="0"/>
      <w:spacing w:before="227" w:after="57" w:line="300" w:lineRule="atLeast"/>
      <w:ind w:left="0" w:right="0"/>
      <w:jc w:val="center"/>
      <w:textAlignment w:val="center"/>
    </w:pPr>
    <w:rPr>
      <w:rFonts w:ascii="TextBookC" w:hAnsi="TextBookC" w:cs="TextBookC"/>
      <w:caps/>
      <w:color w:val="000000"/>
      <w:spacing w:val="-2"/>
      <w:sz w:val="18"/>
      <w:szCs w:val="18"/>
      <w:u w:color="000000"/>
    </w:rPr>
  </w:style>
  <w:style w:type="paragraph" w:customStyle="1" w:styleId="13NormDOC-bul">
    <w:name w:val="13NormDOC-bul"/>
    <w:basedOn w:val="a"/>
    <w:uiPriority w:val="99"/>
    <w:rsid w:val="00080FE5"/>
    <w:pPr>
      <w:autoSpaceDE w:val="0"/>
      <w:autoSpaceDN w:val="0"/>
      <w:adjustRightInd w:val="0"/>
      <w:spacing w:line="220" w:lineRule="atLeast"/>
      <w:ind w:left="283" w:right="0" w:hanging="227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</w:rPr>
  </w:style>
  <w:style w:type="paragraph" w:customStyle="1" w:styleId="17PRIL-tabl-hroom">
    <w:name w:val="17PRIL-tabl-hroom"/>
    <w:basedOn w:val="a"/>
    <w:uiPriority w:val="99"/>
    <w:rsid w:val="00080FE5"/>
    <w:pPr>
      <w:suppressAutoHyphens/>
      <w:autoSpaceDE w:val="0"/>
      <w:autoSpaceDN w:val="0"/>
      <w:adjustRightInd w:val="0"/>
      <w:spacing w:line="160" w:lineRule="atLeast"/>
      <w:ind w:left="0" w:right="0"/>
      <w:jc w:val="left"/>
      <w:textAlignment w:val="center"/>
    </w:pPr>
    <w:rPr>
      <w:rFonts w:ascii="TextBookC" w:hAnsi="TextBookC" w:cs="TextBookC"/>
      <w:b/>
      <w:bCs/>
      <w:color w:val="000000"/>
      <w:spacing w:val="-2"/>
      <w:sz w:val="16"/>
      <w:szCs w:val="16"/>
      <w:u w:color="000000"/>
    </w:rPr>
  </w:style>
  <w:style w:type="paragraph" w:customStyle="1" w:styleId="17PRIL-tabl-txt">
    <w:name w:val="17PRIL-tabl-txt"/>
    <w:basedOn w:val="a"/>
    <w:uiPriority w:val="99"/>
    <w:rsid w:val="00080FE5"/>
    <w:pPr>
      <w:autoSpaceDE w:val="0"/>
      <w:autoSpaceDN w:val="0"/>
      <w:adjustRightInd w:val="0"/>
      <w:spacing w:line="200" w:lineRule="atLeast"/>
      <w:ind w:left="0" w:right="0"/>
      <w:jc w:val="left"/>
      <w:textAlignment w:val="center"/>
    </w:pPr>
    <w:rPr>
      <w:rFonts w:ascii="TextBookC" w:hAnsi="TextBookC" w:cs="TextBookC"/>
      <w:color w:val="000000"/>
      <w:spacing w:val="-2"/>
      <w:sz w:val="16"/>
      <w:szCs w:val="16"/>
      <w:u w:color="000000"/>
    </w:rPr>
  </w:style>
  <w:style w:type="paragraph" w:customStyle="1" w:styleId="17PRIL-tabl-bull">
    <w:name w:val="17PRIL-tabl-bull"/>
    <w:basedOn w:val="17PRIL-tabl-txt"/>
    <w:uiPriority w:val="99"/>
    <w:rsid w:val="00080FE5"/>
    <w:pPr>
      <w:ind w:left="170" w:hanging="170"/>
    </w:pPr>
  </w:style>
  <w:style w:type="character" w:customStyle="1" w:styleId="Italic">
    <w:name w:val="Italic"/>
    <w:uiPriority w:val="99"/>
    <w:rsid w:val="00080FE5"/>
    <w:rPr>
      <w:i/>
      <w:iCs/>
    </w:rPr>
  </w:style>
  <w:style w:type="character" w:customStyle="1" w:styleId="Bold">
    <w:name w:val="Bold"/>
    <w:uiPriority w:val="99"/>
    <w:rsid w:val="00080FE5"/>
    <w:rPr>
      <w:b/>
      <w:bCs/>
    </w:rPr>
  </w:style>
  <w:style w:type="paragraph" w:customStyle="1" w:styleId="17PRIL-header">
    <w:name w:val="17PRIL-header"/>
    <w:basedOn w:val="a3"/>
    <w:uiPriority w:val="99"/>
    <w:rsid w:val="00080FE5"/>
    <w:pPr>
      <w:pBdr>
        <w:top w:val="single" w:sz="96" w:space="0" w:color="000000"/>
        <w:bottom w:val="single" w:sz="96" w:space="0" w:color="000000"/>
      </w:pBdr>
      <w:suppressAutoHyphens/>
      <w:spacing w:after="567" w:line="280" w:lineRule="atLeast"/>
    </w:pPr>
    <w:rPr>
      <w:rFonts w:ascii="CenturySchlbkCyr" w:hAnsi="CenturySchlbkCyr" w:cs="CenturySchlbkCyr"/>
      <w:b/>
      <w:bCs/>
      <w:spacing w:val="-2"/>
      <w:lang w:val="ru-RU"/>
    </w:rPr>
  </w:style>
  <w:style w:type="paragraph" w:customStyle="1" w:styleId="13NormDOC-lst-form">
    <w:name w:val="13NormDOC-lst-form"/>
    <w:basedOn w:val="a3"/>
    <w:uiPriority w:val="99"/>
    <w:rsid w:val="00080FE5"/>
    <w:pPr>
      <w:tabs>
        <w:tab w:val="left" w:pos="283"/>
      </w:tabs>
      <w:jc w:val="right"/>
    </w:pPr>
    <w:rPr>
      <w:rFonts w:ascii="CenturySchlbkCyr" w:hAnsi="CenturySchlbkCyr" w:cs="CenturySchlbkCyr"/>
      <w:i/>
      <w:iCs/>
      <w:sz w:val="14"/>
      <w:szCs w:val="14"/>
      <w:lang w:val="ru-RU"/>
    </w:rPr>
  </w:style>
  <w:style w:type="paragraph" w:styleId="a4">
    <w:name w:val="header"/>
    <w:basedOn w:val="a"/>
    <w:link w:val="a5"/>
    <w:uiPriority w:val="99"/>
    <w:semiHidden/>
    <w:unhideWhenUsed/>
    <w:rsid w:val="005B6BBA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B6BBA"/>
  </w:style>
  <w:style w:type="paragraph" w:styleId="a6">
    <w:name w:val="footer"/>
    <w:basedOn w:val="a"/>
    <w:link w:val="a7"/>
    <w:uiPriority w:val="99"/>
    <w:unhideWhenUsed/>
    <w:rsid w:val="005B6BBA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B6BBA"/>
  </w:style>
  <w:style w:type="paragraph" w:customStyle="1" w:styleId="Default">
    <w:name w:val="Default"/>
    <w:rsid w:val="000D0499"/>
    <w:pPr>
      <w:autoSpaceDE w:val="0"/>
      <w:autoSpaceDN w:val="0"/>
      <w:adjustRightInd w:val="0"/>
      <w:spacing w:line="240" w:lineRule="auto"/>
      <w:ind w:left="0" w:right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9271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927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51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14</Pages>
  <Words>3504</Words>
  <Characters>19976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ekostina</dc:creator>
  <cp:lastModifiedBy>1</cp:lastModifiedBy>
  <cp:revision>28</cp:revision>
  <cp:lastPrinted>2022-12-16T13:39:00Z</cp:lastPrinted>
  <dcterms:created xsi:type="dcterms:W3CDTF">2022-10-12T08:16:00Z</dcterms:created>
  <dcterms:modified xsi:type="dcterms:W3CDTF">2023-03-06T07:35:00Z</dcterms:modified>
</cp:coreProperties>
</file>