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BD88" w14:textId="37E6ED62" w:rsidR="0040506B" w:rsidRDefault="0040506B">
      <w:r w:rsidRPr="0040506B">
        <w:drawing>
          <wp:anchor distT="0" distB="0" distL="114300" distR="114300" simplePos="0" relativeHeight="251658240" behindDoc="0" locked="0" layoutInCell="1" allowOverlap="1" wp14:anchorId="312D8C90" wp14:editId="3F361654">
            <wp:simplePos x="0" y="0"/>
            <wp:positionH relativeFrom="column">
              <wp:posOffset>993400</wp:posOffset>
            </wp:positionH>
            <wp:positionV relativeFrom="paragraph">
              <wp:posOffset>-2258596</wp:posOffset>
            </wp:positionV>
            <wp:extent cx="6656954" cy="10334845"/>
            <wp:effectExtent l="8890" t="0" r="635" b="635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D177BC4C-7AFF-C944-3BFA-2A61E44B2A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D177BC4C-7AFF-C944-3BFA-2A61E44B2A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6" b="19076"/>
                    <a:stretch/>
                  </pic:blipFill>
                  <pic:spPr>
                    <a:xfrm rot="5400000">
                      <a:off x="0" y="0"/>
                      <a:ext cx="6656954" cy="103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103"/>
        <w:gridCol w:w="1984"/>
        <w:gridCol w:w="1985"/>
        <w:gridCol w:w="1984"/>
      </w:tblGrid>
      <w:tr w:rsidR="00FF744F" w14:paraId="2B864B7D" w14:textId="77777777" w:rsidTr="00FF744F">
        <w:tc>
          <w:tcPr>
            <w:tcW w:w="709" w:type="dxa"/>
          </w:tcPr>
          <w:p w14:paraId="7E8C5B0F" w14:textId="330BA51A" w:rsidR="00CC5409" w:rsidRDefault="00CC540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E43B6" w14:textId="60C9B261" w:rsidR="00CC5409" w:rsidRDefault="0003774D" w:rsidP="00037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наставляемых</w:t>
            </w:r>
          </w:p>
        </w:tc>
        <w:tc>
          <w:tcPr>
            <w:tcW w:w="5103" w:type="dxa"/>
          </w:tcPr>
          <w:p w14:paraId="11C8814D" w14:textId="34CD2E92" w:rsidR="00FF744F" w:rsidRDefault="0003774D" w:rsidP="00FF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данных. Сбор информации о профессиональных запросах педагогов.</w:t>
            </w:r>
          </w:p>
          <w:p w14:paraId="541514D4" w14:textId="77777777" w:rsidR="00CC5409" w:rsidRPr="0003774D" w:rsidRDefault="0003774D" w:rsidP="00FF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анкетирования среди потенциальных наставников в образовательной организации, желающих принять участие в наставничестве.</w:t>
            </w:r>
          </w:p>
        </w:tc>
        <w:tc>
          <w:tcPr>
            <w:tcW w:w="1984" w:type="dxa"/>
          </w:tcPr>
          <w:p w14:paraId="47CCE926" w14:textId="3E807021" w:rsidR="00CC5409" w:rsidRPr="0003774D" w:rsidRDefault="0003774D" w:rsidP="000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по запросу)</w:t>
            </w:r>
          </w:p>
        </w:tc>
        <w:tc>
          <w:tcPr>
            <w:tcW w:w="1985" w:type="dxa"/>
          </w:tcPr>
          <w:p w14:paraId="1B19325F" w14:textId="605A7AB4" w:rsidR="00CC5409" w:rsidRPr="0003774D" w:rsidRDefault="00CC5409" w:rsidP="0003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AE18A4" w14:textId="0A2227A2" w:rsidR="00FF744F" w:rsidRDefault="0003774D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CA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</w:t>
            </w:r>
            <w:r w:rsidR="005F0ACA">
              <w:rPr>
                <w:rFonts w:ascii="Times New Roman" w:hAnsi="Times New Roman" w:cs="Times New Roman"/>
                <w:sz w:val="24"/>
                <w:szCs w:val="24"/>
              </w:rPr>
              <w:t xml:space="preserve">, получены согласия на сбор и обработку персональных данных. </w:t>
            </w:r>
          </w:p>
          <w:p w14:paraId="21F412E9" w14:textId="77777777" w:rsidR="00CC5409" w:rsidRPr="005F0ACA" w:rsidRDefault="005F0ACA" w:rsidP="00FF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Собрана информация: определены запросы наставляемых и ресурсы наставников. Проведены анкетировани</w:t>
            </w:r>
            <w:r w:rsidR="00FF74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еседования с наставниками</w:t>
            </w:r>
          </w:p>
        </w:tc>
      </w:tr>
      <w:tr w:rsidR="00C57A6D" w14:paraId="6B485434" w14:textId="77777777" w:rsidTr="00894EE6">
        <w:trPr>
          <w:trHeight w:val="3473"/>
        </w:trPr>
        <w:tc>
          <w:tcPr>
            <w:tcW w:w="709" w:type="dxa"/>
          </w:tcPr>
          <w:p w14:paraId="5A0AC1E4" w14:textId="77777777" w:rsidR="00CC5409" w:rsidRDefault="005F0ACA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9BD2C9B" w14:textId="77777777" w:rsidR="00CC5409" w:rsidRDefault="005F0ACA" w:rsidP="005F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 и обучение</w:t>
            </w:r>
          </w:p>
        </w:tc>
        <w:tc>
          <w:tcPr>
            <w:tcW w:w="5103" w:type="dxa"/>
          </w:tcPr>
          <w:p w14:paraId="19651BEA" w14:textId="77777777" w:rsidR="00CC5409" w:rsidRDefault="005F0ACA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CA">
              <w:rPr>
                <w:rFonts w:ascii="Times New Roman" w:hAnsi="Times New Roman" w:cs="Times New Roman"/>
                <w:sz w:val="24"/>
                <w:szCs w:val="24"/>
              </w:rPr>
              <w:t xml:space="preserve">Анализ банка наставников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подходящих наставников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конкретных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наставников для работы с наставляемыми: </w:t>
            </w:r>
          </w:p>
          <w:p w14:paraId="56EC9F2C" w14:textId="77777777" w:rsidR="005F0ACA" w:rsidRDefault="005F0ACA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методических материалов для сопровождения наставнической деятельности;</w:t>
            </w:r>
          </w:p>
          <w:p w14:paraId="4EA3398B" w14:textId="77777777" w:rsidR="005F0ACA" w:rsidRPr="005F0ACA" w:rsidRDefault="005F0ACA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консультаций, организация обменом опыта среди наставников. </w:t>
            </w:r>
          </w:p>
        </w:tc>
        <w:tc>
          <w:tcPr>
            <w:tcW w:w="1984" w:type="dxa"/>
          </w:tcPr>
          <w:p w14:paraId="66E36C2D" w14:textId="77777777" w:rsidR="00CC5409" w:rsidRPr="005F0ACA" w:rsidRDefault="005F0ACA" w:rsidP="0022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CA">
              <w:rPr>
                <w:rFonts w:ascii="Times New Roman" w:hAnsi="Times New Roman" w:cs="Times New Roman"/>
                <w:sz w:val="24"/>
                <w:szCs w:val="24"/>
              </w:rPr>
              <w:t>Ежегодно сентябрь (дополнительно по запросу) в течени</w:t>
            </w:r>
            <w:r w:rsidR="00220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AC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14:paraId="3DB9DCA7" w14:textId="77777777" w:rsidR="00CC5409" w:rsidRDefault="005F0ACA" w:rsidP="005F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Методист Надеинская Т.И</w:t>
            </w:r>
          </w:p>
        </w:tc>
        <w:tc>
          <w:tcPr>
            <w:tcW w:w="1984" w:type="dxa"/>
          </w:tcPr>
          <w:p w14:paraId="1E52D87F" w14:textId="77777777" w:rsidR="00CC5409" w:rsidRPr="005F0ACA" w:rsidRDefault="005F0ACA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CA">
              <w:rPr>
                <w:rFonts w:ascii="Times New Roman" w:hAnsi="Times New Roman" w:cs="Times New Roman"/>
                <w:sz w:val="24"/>
                <w:szCs w:val="24"/>
              </w:rPr>
              <w:t>Сформированы группы наставников для обучения, проведены занятия,</w:t>
            </w:r>
            <w:r w:rsidR="008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методический материал, </w:t>
            </w:r>
            <w:r w:rsidR="005903F7">
              <w:rPr>
                <w:rFonts w:ascii="Times New Roman" w:hAnsi="Times New Roman" w:cs="Times New Roman"/>
                <w:sz w:val="24"/>
                <w:szCs w:val="24"/>
              </w:rPr>
              <w:t>оказаны индивидуальные консультации.</w:t>
            </w:r>
          </w:p>
        </w:tc>
      </w:tr>
      <w:tr w:rsidR="00C57A6D" w14:paraId="7E7B69CC" w14:textId="77777777" w:rsidTr="00FF744F">
        <w:tc>
          <w:tcPr>
            <w:tcW w:w="709" w:type="dxa"/>
          </w:tcPr>
          <w:p w14:paraId="50D34773" w14:textId="77777777" w:rsidR="00CC5409" w:rsidRDefault="005903F7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468EAA8" w14:textId="77777777" w:rsidR="00CC5409" w:rsidRDefault="005903F7" w:rsidP="0059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осуществление работы наставнических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пар/групп</w:t>
            </w:r>
          </w:p>
        </w:tc>
        <w:tc>
          <w:tcPr>
            <w:tcW w:w="5103" w:type="dxa"/>
          </w:tcPr>
          <w:p w14:paraId="57FF0DBD" w14:textId="77777777" w:rsidR="00C82099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наставнических пар/групп.</w:t>
            </w:r>
          </w:p>
          <w:p w14:paraId="6EBEFC46" w14:textId="77777777" w:rsidR="00894EE6" w:rsidRPr="00F64476" w:rsidRDefault="00894EE6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09DC" w14:textId="77777777" w:rsidR="00894EE6" w:rsidRPr="00F64476" w:rsidRDefault="00894EE6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FD49" w14:textId="77777777" w:rsidR="00C82099" w:rsidRPr="00F64476" w:rsidRDefault="00C82099" w:rsidP="00C8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индивидуальной работы с 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молодыми специалистами.</w:t>
            </w:r>
          </w:p>
        </w:tc>
        <w:tc>
          <w:tcPr>
            <w:tcW w:w="1984" w:type="dxa"/>
          </w:tcPr>
          <w:p w14:paraId="3658B47C" w14:textId="77777777" w:rsidR="00894EE6" w:rsidRDefault="00C82099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октябрь (дополнительно по запросу) </w:t>
            </w:r>
          </w:p>
          <w:p w14:paraId="0410C028" w14:textId="77777777" w:rsidR="00CC5409" w:rsidRDefault="00C82099" w:rsidP="0052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527B87" w:rsidRPr="00527B8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</w:t>
            </w:r>
            <w:r w:rsidR="00527B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14:paraId="11A88079" w14:textId="77777777" w:rsidR="00CC5409" w:rsidRDefault="00527B87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Е.Ю.Тарасова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Л.В.Фёдорова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554F71" w14:textId="77777777" w:rsidR="00527B87" w:rsidRDefault="00527B87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55F57" w14:textId="77777777" w:rsidR="00527B87" w:rsidRDefault="00527B87" w:rsidP="0052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Надеинская</w:t>
            </w:r>
            <w:proofErr w:type="spellEnd"/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Боровская Г.С.</w:t>
            </w:r>
          </w:p>
        </w:tc>
        <w:tc>
          <w:tcPr>
            <w:tcW w:w="1984" w:type="dxa"/>
          </w:tcPr>
          <w:p w14:paraId="53B77CC6" w14:textId="77777777" w:rsidR="00527B87" w:rsidRDefault="00527B87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наставнические пары/группы,</w:t>
            </w:r>
          </w:p>
          <w:p w14:paraId="413A8E8C" w14:textId="77777777" w:rsidR="00527B87" w:rsidRPr="00527B87" w:rsidRDefault="00527B87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</w:t>
            </w:r>
            <w:r w:rsidRPr="0052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 индивидуальные плана наставничества</w:t>
            </w:r>
          </w:p>
        </w:tc>
      </w:tr>
      <w:tr w:rsidR="00FF744F" w14:paraId="295C215E" w14:textId="77777777" w:rsidTr="00FF744F">
        <w:tc>
          <w:tcPr>
            <w:tcW w:w="709" w:type="dxa"/>
          </w:tcPr>
          <w:p w14:paraId="5F96A840" w14:textId="77777777" w:rsidR="00CC5409" w:rsidRDefault="00C8209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14:paraId="31C183E1" w14:textId="77777777" w:rsidR="00CC5409" w:rsidRDefault="00527B87" w:rsidP="0052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«Школы  молодого педагога»</w:t>
            </w:r>
          </w:p>
        </w:tc>
        <w:tc>
          <w:tcPr>
            <w:tcW w:w="5103" w:type="dxa"/>
          </w:tcPr>
          <w:p w14:paraId="67ED2667" w14:textId="77777777" w:rsidR="006C3D16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Диагностика творческого потенциала молодого пе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дагога;</w:t>
            </w:r>
          </w:p>
          <w:p w14:paraId="0FE72B31" w14:textId="77777777" w:rsidR="00C82099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обеседование с молодыми специалистами;</w:t>
            </w:r>
          </w:p>
          <w:p w14:paraId="3270AE40" w14:textId="77777777" w:rsidR="00C82099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помощь в разработке дополнительных общеразвивающих программ, рабочих 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программ, знакомство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 содержанию и оформлению программ:</w:t>
            </w:r>
          </w:p>
          <w:p w14:paraId="27D9909D" w14:textId="77777777" w:rsidR="00C82099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онсультации;</w:t>
            </w:r>
          </w:p>
          <w:p w14:paraId="608D95D3" w14:textId="77777777" w:rsidR="00CC5409" w:rsidRPr="00F64476" w:rsidRDefault="00C82099" w:rsidP="006C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- Обучающие занятия:</w:t>
            </w:r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«Документы педагога дополнительного образования», «Порядок зачисления обучающихся», «</w:t>
            </w:r>
            <w:proofErr w:type="spellStart"/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>Педтехнологи</w:t>
            </w:r>
            <w:proofErr w:type="spellEnd"/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работы педагога. Самооценка уровня владения современными </w:t>
            </w:r>
            <w:proofErr w:type="spellStart"/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>педтехнологиями</w:t>
            </w:r>
            <w:proofErr w:type="spellEnd"/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>», «Самооценка уровня информационно-коммуникационной компетентности ПДО»,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знаниями. Умениями, и навыками обучающихся </w:t>
            </w:r>
            <w:r w:rsidR="00CF1F8C" w:rsidRPr="00F644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8C" w:rsidRPr="00F64476">
              <w:rPr>
                <w:rFonts w:ascii="Times New Roman" w:hAnsi="Times New Roman" w:cs="Times New Roman"/>
                <w:sz w:val="24"/>
                <w:szCs w:val="24"/>
              </w:rPr>
              <w:t>необходимое условие монитор</w:t>
            </w:r>
            <w:r w:rsidR="005F74D7" w:rsidRPr="00F644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F8C" w:rsidRPr="00F64476">
              <w:rPr>
                <w:rFonts w:ascii="Times New Roman" w:hAnsi="Times New Roman" w:cs="Times New Roman"/>
                <w:sz w:val="24"/>
                <w:szCs w:val="24"/>
              </w:rPr>
              <w:t>нга образовательного процесса»</w:t>
            </w:r>
          </w:p>
        </w:tc>
        <w:tc>
          <w:tcPr>
            <w:tcW w:w="1984" w:type="dxa"/>
          </w:tcPr>
          <w:p w14:paraId="32B9A1BC" w14:textId="77777777" w:rsidR="00CC5409" w:rsidRPr="00CF1F8C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8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14:paraId="167E7A39" w14:textId="77777777" w:rsidR="00CC5409" w:rsidRDefault="00CF1F8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Надеинская</w:t>
            </w:r>
            <w:proofErr w:type="spellEnd"/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Боровская Г.С.</w:t>
            </w:r>
          </w:p>
        </w:tc>
        <w:tc>
          <w:tcPr>
            <w:tcW w:w="1984" w:type="dxa"/>
          </w:tcPr>
          <w:p w14:paraId="0D2396C8" w14:textId="77777777" w:rsidR="00CC5409" w:rsidRPr="00293A5D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5D">
              <w:rPr>
                <w:rFonts w:ascii="Times New Roman" w:hAnsi="Times New Roman" w:cs="Times New Roman"/>
                <w:sz w:val="24"/>
                <w:szCs w:val="24"/>
              </w:rPr>
              <w:t>Оказаны консультативная помощь наставляемым и наставникам, проведены обучающие занятия.</w:t>
            </w:r>
          </w:p>
        </w:tc>
      </w:tr>
      <w:tr w:rsidR="00C57A6D" w14:paraId="4132A298" w14:textId="77777777" w:rsidTr="00FF744F">
        <w:tc>
          <w:tcPr>
            <w:tcW w:w="709" w:type="dxa"/>
          </w:tcPr>
          <w:p w14:paraId="4E78DB27" w14:textId="77777777" w:rsidR="00CC5409" w:rsidRDefault="00CF1F8C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0D7C565D" w14:textId="77777777" w:rsidR="00CC5409" w:rsidRDefault="00CF1F8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в профессиональных конкурсах</w:t>
            </w:r>
          </w:p>
        </w:tc>
        <w:tc>
          <w:tcPr>
            <w:tcW w:w="5103" w:type="dxa"/>
          </w:tcPr>
          <w:p w14:paraId="7609F68A" w14:textId="77777777" w:rsidR="00293A5D" w:rsidRPr="00F64476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участию в конкурсах, в том числе муниципальном и региональном конкурсах «Дебют». </w:t>
            </w:r>
          </w:p>
          <w:p w14:paraId="7743F448" w14:textId="77777777" w:rsidR="00CF1F8C" w:rsidRPr="00F64476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Методическое консультирование по конкурсным материалам</w:t>
            </w:r>
            <w:r w:rsidR="00293A5D" w:rsidRPr="00F64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F5A95" w14:textId="77777777" w:rsidR="00CF1F8C" w:rsidRPr="00F64476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– участниками конкурсов профессионального мастерства.</w:t>
            </w:r>
          </w:p>
        </w:tc>
        <w:tc>
          <w:tcPr>
            <w:tcW w:w="1984" w:type="dxa"/>
          </w:tcPr>
          <w:p w14:paraId="5342B34F" w14:textId="77777777" w:rsidR="00CC5409" w:rsidRPr="00CF1F8C" w:rsidRDefault="00CF1F8C" w:rsidP="0022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20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F8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14:paraId="40E5CBD8" w14:textId="77777777" w:rsidR="00CC5409" w:rsidRDefault="00CF1F8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Методист Надеинская Т.И</w:t>
            </w:r>
          </w:p>
        </w:tc>
        <w:tc>
          <w:tcPr>
            <w:tcW w:w="1984" w:type="dxa"/>
          </w:tcPr>
          <w:p w14:paraId="4AC9F7C2" w14:textId="77777777" w:rsidR="00CC5409" w:rsidRPr="0065408F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методическое </w:t>
            </w:r>
            <w:r w:rsidR="00344E11" w:rsidRPr="0065408F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обеспечение непрерывного </w:t>
            </w:r>
            <w:r w:rsidR="0065408F" w:rsidRPr="0065408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8F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преподавания. Активизация практических, </w:t>
            </w:r>
            <w:r w:rsidR="0065408F" w:rsidRPr="0065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самостоятельных </w:t>
            </w:r>
            <w:r w:rsidR="00293A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08F" w:rsidRPr="0065408F">
              <w:rPr>
                <w:rFonts w:ascii="Times New Roman" w:hAnsi="Times New Roman" w:cs="Times New Roman"/>
                <w:sz w:val="24"/>
                <w:szCs w:val="24"/>
              </w:rPr>
              <w:t>авыков педагогической деятельности.</w:t>
            </w:r>
          </w:p>
        </w:tc>
      </w:tr>
      <w:tr w:rsidR="00FF744F" w14:paraId="7A55CD46" w14:textId="77777777" w:rsidTr="000D4A25">
        <w:trPr>
          <w:trHeight w:val="1697"/>
        </w:trPr>
        <w:tc>
          <w:tcPr>
            <w:tcW w:w="709" w:type="dxa"/>
          </w:tcPr>
          <w:p w14:paraId="4E94883F" w14:textId="77777777" w:rsidR="00CF1F8C" w:rsidRDefault="00CF1F8C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14:paraId="333BA95C" w14:textId="77777777" w:rsidR="00CF1F8C" w:rsidRDefault="00CF1F8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на соответствие занимаемой должности молодого специалиста</w:t>
            </w:r>
          </w:p>
        </w:tc>
        <w:tc>
          <w:tcPr>
            <w:tcW w:w="5103" w:type="dxa"/>
          </w:tcPr>
          <w:p w14:paraId="12DD0B69" w14:textId="77777777" w:rsidR="00CF1F8C" w:rsidRPr="00F64476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аттестуемым педагогам.</w:t>
            </w:r>
          </w:p>
          <w:p w14:paraId="450B7E94" w14:textId="77777777" w:rsidR="0065408F" w:rsidRPr="00F64476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представлений, характеристик аттестуемого.</w:t>
            </w:r>
          </w:p>
        </w:tc>
        <w:tc>
          <w:tcPr>
            <w:tcW w:w="1984" w:type="dxa"/>
          </w:tcPr>
          <w:p w14:paraId="6503DFE3" w14:textId="77777777" w:rsidR="00CF1F8C" w:rsidRPr="0065408F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985" w:type="dxa"/>
          </w:tcPr>
          <w:p w14:paraId="60B0E56C" w14:textId="77777777" w:rsidR="0065408F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Е.Ю.Тарасова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Л.В.Фёдорова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5E57E4" w14:textId="77777777" w:rsidR="00CF1F8C" w:rsidRDefault="0065408F" w:rsidP="00654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етодист Надеинская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75EC91B" w14:textId="77777777" w:rsidR="00CF1F8C" w:rsidRPr="0065408F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>Протокол заседаний аттестационной комиссии</w:t>
            </w:r>
          </w:p>
        </w:tc>
      </w:tr>
    </w:tbl>
    <w:p w14:paraId="4D9A15CF" w14:textId="77777777" w:rsidR="00945FE2" w:rsidRPr="00CC5409" w:rsidRDefault="00945FE2" w:rsidP="00F6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5FE2" w:rsidRPr="00CC5409" w:rsidSect="00577EB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4E5"/>
    <w:multiLevelType w:val="hybridMultilevel"/>
    <w:tmpl w:val="24206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5C3"/>
    <w:multiLevelType w:val="hybridMultilevel"/>
    <w:tmpl w:val="794E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E4604"/>
    <w:multiLevelType w:val="hybridMultilevel"/>
    <w:tmpl w:val="8C3AF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660284">
    <w:abstractNumId w:val="1"/>
  </w:num>
  <w:num w:numId="2" w16cid:durableId="1959028189">
    <w:abstractNumId w:val="1"/>
  </w:num>
  <w:num w:numId="3" w16cid:durableId="1133598116">
    <w:abstractNumId w:val="0"/>
  </w:num>
  <w:num w:numId="4" w16cid:durableId="687873483">
    <w:abstractNumId w:val="0"/>
  </w:num>
  <w:num w:numId="5" w16cid:durableId="463893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B62"/>
    <w:rsid w:val="00031F4A"/>
    <w:rsid w:val="0003774D"/>
    <w:rsid w:val="00061403"/>
    <w:rsid w:val="000A15D4"/>
    <w:rsid w:val="000A314C"/>
    <w:rsid w:val="000B5FEB"/>
    <w:rsid w:val="000C7B62"/>
    <w:rsid w:val="000D4A25"/>
    <w:rsid w:val="000E19CF"/>
    <w:rsid w:val="000F4141"/>
    <w:rsid w:val="000F787F"/>
    <w:rsid w:val="001115BE"/>
    <w:rsid w:val="00136E72"/>
    <w:rsid w:val="00151215"/>
    <w:rsid w:val="001706E8"/>
    <w:rsid w:val="00183B48"/>
    <w:rsid w:val="001A0AFF"/>
    <w:rsid w:val="001C00D5"/>
    <w:rsid w:val="001D0312"/>
    <w:rsid w:val="001E08A3"/>
    <w:rsid w:val="001E23C8"/>
    <w:rsid w:val="001E25CA"/>
    <w:rsid w:val="00212290"/>
    <w:rsid w:val="00220FCC"/>
    <w:rsid w:val="00224DD4"/>
    <w:rsid w:val="00284E08"/>
    <w:rsid w:val="002915A1"/>
    <w:rsid w:val="00293A5D"/>
    <w:rsid w:val="002B463F"/>
    <w:rsid w:val="002D7766"/>
    <w:rsid w:val="003218B7"/>
    <w:rsid w:val="00331819"/>
    <w:rsid w:val="00344E11"/>
    <w:rsid w:val="003F009E"/>
    <w:rsid w:val="0040506B"/>
    <w:rsid w:val="00412230"/>
    <w:rsid w:val="00421474"/>
    <w:rsid w:val="00436E6D"/>
    <w:rsid w:val="00466D36"/>
    <w:rsid w:val="004A3194"/>
    <w:rsid w:val="004A389F"/>
    <w:rsid w:val="004B33C0"/>
    <w:rsid w:val="00527B87"/>
    <w:rsid w:val="00547579"/>
    <w:rsid w:val="0057174C"/>
    <w:rsid w:val="00577EBA"/>
    <w:rsid w:val="00582D25"/>
    <w:rsid w:val="005903F7"/>
    <w:rsid w:val="005B3F3C"/>
    <w:rsid w:val="005B6DD1"/>
    <w:rsid w:val="005E30B9"/>
    <w:rsid w:val="005F06E7"/>
    <w:rsid w:val="005F0ACA"/>
    <w:rsid w:val="005F74D7"/>
    <w:rsid w:val="00611812"/>
    <w:rsid w:val="0063034C"/>
    <w:rsid w:val="0065408F"/>
    <w:rsid w:val="00654827"/>
    <w:rsid w:val="006804CF"/>
    <w:rsid w:val="006C3D16"/>
    <w:rsid w:val="006D4E27"/>
    <w:rsid w:val="00733340"/>
    <w:rsid w:val="00756509"/>
    <w:rsid w:val="00760B2E"/>
    <w:rsid w:val="0076144D"/>
    <w:rsid w:val="007645B6"/>
    <w:rsid w:val="00780D3A"/>
    <w:rsid w:val="007A2A7C"/>
    <w:rsid w:val="007B5EBC"/>
    <w:rsid w:val="007B7FB5"/>
    <w:rsid w:val="007D1697"/>
    <w:rsid w:val="007F07BD"/>
    <w:rsid w:val="00811A4C"/>
    <w:rsid w:val="0081709E"/>
    <w:rsid w:val="00823EFA"/>
    <w:rsid w:val="00831CDA"/>
    <w:rsid w:val="00843714"/>
    <w:rsid w:val="00863904"/>
    <w:rsid w:val="00894EE6"/>
    <w:rsid w:val="00894F9F"/>
    <w:rsid w:val="008C75F4"/>
    <w:rsid w:val="008D3ADB"/>
    <w:rsid w:val="008E4879"/>
    <w:rsid w:val="009031F9"/>
    <w:rsid w:val="00916423"/>
    <w:rsid w:val="009308B8"/>
    <w:rsid w:val="0094313D"/>
    <w:rsid w:val="00945FE2"/>
    <w:rsid w:val="00997CE9"/>
    <w:rsid w:val="009B6492"/>
    <w:rsid w:val="009F421B"/>
    <w:rsid w:val="00A04D0E"/>
    <w:rsid w:val="00A45B23"/>
    <w:rsid w:val="00A73095"/>
    <w:rsid w:val="00A75064"/>
    <w:rsid w:val="00A87B6C"/>
    <w:rsid w:val="00A92A6B"/>
    <w:rsid w:val="00AA01CA"/>
    <w:rsid w:val="00AA6E85"/>
    <w:rsid w:val="00AD7DAB"/>
    <w:rsid w:val="00AF5622"/>
    <w:rsid w:val="00B00D7B"/>
    <w:rsid w:val="00B30051"/>
    <w:rsid w:val="00B34760"/>
    <w:rsid w:val="00B94AFC"/>
    <w:rsid w:val="00BC658F"/>
    <w:rsid w:val="00BD0412"/>
    <w:rsid w:val="00BD08A2"/>
    <w:rsid w:val="00BE776D"/>
    <w:rsid w:val="00C14105"/>
    <w:rsid w:val="00C51334"/>
    <w:rsid w:val="00C57A6D"/>
    <w:rsid w:val="00C82099"/>
    <w:rsid w:val="00CA6F62"/>
    <w:rsid w:val="00CB1B57"/>
    <w:rsid w:val="00CC0B37"/>
    <w:rsid w:val="00CC5409"/>
    <w:rsid w:val="00CD0F3C"/>
    <w:rsid w:val="00CF1F8C"/>
    <w:rsid w:val="00D15637"/>
    <w:rsid w:val="00D61FD4"/>
    <w:rsid w:val="00D86FF1"/>
    <w:rsid w:val="00DA2D5B"/>
    <w:rsid w:val="00DA5993"/>
    <w:rsid w:val="00DA6218"/>
    <w:rsid w:val="00DA7B01"/>
    <w:rsid w:val="00E075DE"/>
    <w:rsid w:val="00E227CF"/>
    <w:rsid w:val="00E406EE"/>
    <w:rsid w:val="00E437C4"/>
    <w:rsid w:val="00E66ABE"/>
    <w:rsid w:val="00E7319F"/>
    <w:rsid w:val="00EB7FA7"/>
    <w:rsid w:val="00EC1845"/>
    <w:rsid w:val="00EE072F"/>
    <w:rsid w:val="00EF678C"/>
    <w:rsid w:val="00F05797"/>
    <w:rsid w:val="00F462C1"/>
    <w:rsid w:val="00F51F7E"/>
    <w:rsid w:val="00F606EA"/>
    <w:rsid w:val="00F64476"/>
    <w:rsid w:val="00FA3EEF"/>
    <w:rsid w:val="00FC0EF9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3A06"/>
  <w15:docId w15:val="{1280C0A8-E8BF-48AC-87CE-8CE458B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EE9B-05FC-4D92-9373-9FB69AE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Юревна</dc:creator>
  <cp:lastModifiedBy>1</cp:lastModifiedBy>
  <cp:revision>115</cp:revision>
  <cp:lastPrinted>2022-11-30T12:55:00Z</cp:lastPrinted>
  <dcterms:created xsi:type="dcterms:W3CDTF">2022-09-06T12:51:00Z</dcterms:created>
  <dcterms:modified xsi:type="dcterms:W3CDTF">2023-03-06T07:02:00Z</dcterms:modified>
</cp:coreProperties>
</file>