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492A" w14:textId="77777777" w:rsidR="00CC5409" w:rsidRPr="001C00D5" w:rsidRDefault="00CC5409" w:rsidP="00CC540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C00D5">
        <w:rPr>
          <w:rFonts w:ascii="Times New Roman" w:hAnsi="Times New Roman" w:cs="Times New Roman"/>
          <w:i/>
        </w:rPr>
        <w:t>Приложение 2</w:t>
      </w:r>
    </w:p>
    <w:p w14:paraId="22F6BBC8" w14:textId="05205CF6" w:rsidR="00FC0EF9" w:rsidRPr="001C00D5" w:rsidRDefault="003218B7" w:rsidP="00CC540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Pr="001C00D5">
        <w:rPr>
          <w:rFonts w:ascii="Times New Roman" w:hAnsi="Times New Roman" w:cs="Times New Roman"/>
          <w:i/>
        </w:rPr>
        <w:t xml:space="preserve"> приказу</w:t>
      </w:r>
      <w:r w:rsidR="00CC5409" w:rsidRPr="001C00D5">
        <w:rPr>
          <w:rFonts w:ascii="Times New Roman" w:hAnsi="Times New Roman" w:cs="Times New Roman"/>
          <w:i/>
        </w:rPr>
        <w:t xml:space="preserve"> </w:t>
      </w:r>
      <w:proofErr w:type="gramStart"/>
      <w:r w:rsidR="00CC5409" w:rsidRPr="001C00D5">
        <w:rPr>
          <w:rFonts w:ascii="Times New Roman" w:hAnsi="Times New Roman" w:cs="Times New Roman"/>
          <w:i/>
        </w:rPr>
        <w:t xml:space="preserve">от  </w:t>
      </w:r>
      <w:r w:rsidR="00841C4D">
        <w:rPr>
          <w:rFonts w:ascii="Times New Roman" w:hAnsi="Times New Roman" w:cs="Times New Roman"/>
          <w:i/>
        </w:rPr>
        <w:t>14.02.2020</w:t>
      </w:r>
      <w:proofErr w:type="gramEnd"/>
      <w:r w:rsidR="00841C4D">
        <w:rPr>
          <w:rFonts w:ascii="Times New Roman" w:hAnsi="Times New Roman" w:cs="Times New Roman"/>
          <w:i/>
        </w:rPr>
        <w:t xml:space="preserve">  </w:t>
      </w:r>
      <w:r w:rsidRPr="001C00D5">
        <w:rPr>
          <w:rFonts w:ascii="Times New Roman" w:hAnsi="Times New Roman" w:cs="Times New Roman"/>
          <w:i/>
        </w:rPr>
        <w:t>№</w:t>
      </w:r>
      <w:r w:rsidR="00841C4D">
        <w:rPr>
          <w:rFonts w:ascii="Times New Roman" w:hAnsi="Times New Roman" w:cs="Times New Roman"/>
          <w:i/>
        </w:rPr>
        <w:t xml:space="preserve"> 38-а</w:t>
      </w:r>
    </w:p>
    <w:p w14:paraId="6E8EB43B" w14:textId="77777777" w:rsidR="00CC5409" w:rsidRPr="001C00D5" w:rsidRDefault="00CC5409" w:rsidP="00CC540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3A52DB2" w14:textId="77777777" w:rsidR="00CC5409" w:rsidRDefault="00CC5409" w:rsidP="00CC5409">
      <w:pPr>
        <w:spacing w:after="0" w:line="240" w:lineRule="auto"/>
        <w:jc w:val="right"/>
        <w:rPr>
          <w:i/>
        </w:rPr>
      </w:pPr>
    </w:p>
    <w:p w14:paraId="22D70605" w14:textId="77777777" w:rsidR="00CC5409" w:rsidRDefault="00CC5409" w:rsidP="00C57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09">
        <w:rPr>
          <w:rFonts w:ascii="Times New Roman" w:hAnsi="Times New Roman" w:cs="Times New Roman"/>
          <w:b/>
          <w:sz w:val="24"/>
          <w:szCs w:val="24"/>
        </w:rPr>
        <w:t xml:space="preserve">Дорожная </w:t>
      </w:r>
      <w:r w:rsidR="005B3F3C">
        <w:rPr>
          <w:rFonts w:ascii="Times New Roman" w:hAnsi="Times New Roman" w:cs="Times New Roman"/>
          <w:b/>
          <w:sz w:val="24"/>
          <w:szCs w:val="24"/>
        </w:rPr>
        <w:t>к</w:t>
      </w:r>
      <w:r w:rsidRPr="00CC5409">
        <w:rPr>
          <w:rFonts w:ascii="Times New Roman" w:hAnsi="Times New Roman" w:cs="Times New Roman"/>
          <w:b/>
          <w:sz w:val="24"/>
          <w:szCs w:val="24"/>
        </w:rPr>
        <w:t xml:space="preserve">арта (план </w:t>
      </w:r>
      <w:r w:rsidR="00DA2D5B" w:rsidRPr="00CC5409">
        <w:rPr>
          <w:rFonts w:ascii="Times New Roman" w:hAnsi="Times New Roman" w:cs="Times New Roman"/>
          <w:b/>
          <w:sz w:val="24"/>
          <w:szCs w:val="24"/>
        </w:rPr>
        <w:t>мероприятий)</w:t>
      </w:r>
    </w:p>
    <w:p w14:paraId="2E0EA723" w14:textId="0601E554" w:rsidR="00CC5409" w:rsidRDefault="00CC5409" w:rsidP="00C57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Положения о </w:t>
      </w:r>
      <w:r w:rsidR="00DA2D5B">
        <w:rPr>
          <w:rFonts w:ascii="Times New Roman" w:hAnsi="Times New Roman" w:cs="Times New Roman"/>
          <w:b/>
          <w:sz w:val="24"/>
          <w:szCs w:val="24"/>
        </w:rPr>
        <w:t>наставничестве МБУ</w:t>
      </w:r>
      <w:r>
        <w:rPr>
          <w:rFonts w:ascii="Times New Roman" w:hAnsi="Times New Roman" w:cs="Times New Roman"/>
          <w:b/>
          <w:sz w:val="24"/>
          <w:szCs w:val="24"/>
        </w:rPr>
        <w:t>ДО ЦДТ</w:t>
      </w:r>
    </w:p>
    <w:p w14:paraId="032EC1D6" w14:textId="77777777" w:rsidR="00C57A6D" w:rsidRDefault="00C57A6D" w:rsidP="00C57A6D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103"/>
        <w:gridCol w:w="1984"/>
        <w:gridCol w:w="1985"/>
        <w:gridCol w:w="1984"/>
      </w:tblGrid>
      <w:tr w:rsidR="00FF744F" w14:paraId="32E210DE" w14:textId="77777777" w:rsidTr="00FF744F">
        <w:tc>
          <w:tcPr>
            <w:tcW w:w="709" w:type="dxa"/>
          </w:tcPr>
          <w:p w14:paraId="33CED33C" w14:textId="77777777" w:rsidR="00CC5409" w:rsidRDefault="00CC5409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208A69E3" w14:textId="77777777" w:rsidR="00CC5409" w:rsidRDefault="00CC5409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5103" w:type="dxa"/>
          </w:tcPr>
          <w:p w14:paraId="790CDFB6" w14:textId="77777777" w:rsidR="00CC5409" w:rsidRDefault="00CC5409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  <w:tc>
          <w:tcPr>
            <w:tcW w:w="1984" w:type="dxa"/>
          </w:tcPr>
          <w:p w14:paraId="7DEF366F" w14:textId="77777777" w:rsidR="00CC5409" w:rsidRDefault="00CC5409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14:paraId="5D084120" w14:textId="77777777" w:rsidR="00CC5409" w:rsidRDefault="00CC5409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14:paraId="20B74BC2" w14:textId="77777777" w:rsidR="00CC5409" w:rsidRDefault="00CC5409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</w:tr>
      <w:tr w:rsidR="00FF744F" w14:paraId="0F7D1C24" w14:textId="77777777" w:rsidTr="00FF744F">
        <w:tc>
          <w:tcPr>
            <w:tcW w:w="709" w:type="dxa"/>
          </w:tcPr>
          <w:p w14:paraId="25ADE1C0" w14:textId="77777777" w:rsidR="00CC5409" w:rsidRDefault="00CC5409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ABA5912" w14:textId="77777777" w:rsidR="00CC5409" w:rsidRDefault="00CC5409" w:rsidP="00151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принятие локальных нормативных актов</w:t>
            </w:r>
          </w:p>
        </w:tc>
        <w:tc>
          <w:tcPr>
            <w:tcW w:w="5103" w:type="dxa"/>
          </w:tcPr>
          <w:p w14:paraId="79F7C49A" w14:textId="77777777" w:rsidR="00CC5409" w:rsidRDefault="00CC5409" w:rsidP="001C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      </w:r>
          </w:p>
          <w:p w14:paraId="313E4993" w14:textId="77777777" w:rsidR="00CC5409" w:rsidRPr="00CC5409" w:rsidRDefault="00CC5409" w:rsidP="001C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персонализированных планов наставничества. </w:t>
            </w:r>
          </w:p>
        </w:tc>
        <w:tc>
          <w:tcPr>
            <w:tcW w:w="1984" w:type="dxa"/>
          </w:tcPr>
          <w:p w14:paraId="3D99492B" w14:textId="77777777" w:rsidR="00CC5409" w:rsidRPr="00151215" w:rsidRDefault="00CC5409" w:rsidP="0015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сентябрь </w:t>
            </w:r>
            <w:r w:rsidR="00151215" w:rsidRPr="001512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21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приёмом на работу молодых специалистов)</w:t>
            </w:r>
          </w:p>
        </w:tc>
        <w:tc>
          <w:tcPr>
            <w:tcW w:w="1985" w:type="dxa"/>
          </w:tcPr>
          <w:p w14:paraId="3C98DC60" w14:textId="77777777" w:rsidR="00CC5409" w:rsidRPr="00151215" w:rsidRDefault="00151215" w:rsidP="0015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51215">
              <w:rPr>
                <w:rFonts w:ascii="Times New Roman" w:hAnsi="Times New Roman" w:cs="Times New Roman"/>
                <w:sz w:val="24"/>
                <w:szCs w:val="24"/>
              </w:rPr>
              <w:t>В.Д.Заборонок</w:t>
            </w:r>
            <w:proofErr w:type="spellEnd"/>
          </w:p>
        </w:tc>
        <w:tc>
          <w:tcPr>
            <w:tcW w:w="1984" w:type="dxa"/>
          </w:tcPr>
          <w:p w14:paraId="4F4B1BFA" w14:textId="77777777" w:rsidR="00CC5409" w:rsidRPr="00151215" w:rsidRDefault="00FF744F" w:rsidP="0015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</w:t>
            </w:r>
            <w:r w:rsidR="00151215" w:rsidRPr="00151215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</w:tr>
      <w:tr w:rsidR="00C57A6D" w14:paraId="64ED5ADD" w14:textId="77777777" w:rsidTr="00FF744F">
        <w:tc>
          <w:tcPr>
            <w:tcW w:w="709" w:type="dxa"/>
          </w:tcPr>
          <w:p w14:paraId="4DAD4E25" w14:textId="77777777" w:rsidR="00CC5409" w:rsidRDefault="00151215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C9BBCB5" w14:textId="77777777" w:rsidR="00CC5409" w:rsidRDefault="00151215" w:rsidP="00151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должность вновь принятого специалиста</w:t>
            </w:r>
          </w:p>
        </w:tc>
        <w:tc>
          <w:tcPr>
            <w:tcW w:w="5103" w:type="dxa"/>
          </w:tcPr>
          <w:p w14:paraId="4DA3285F" w14:textId="77777777" w:rsidR="00C57A6D" w:rsidRDefault="00151215" w:rsidP="001C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  <w:r w:rsidRPr="0015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09C55" w14:textId="77777777" w:rsidR="00C57A6D" w:rsidRDefault="00151215" w:rsidP="001C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локальных актов учреждения. Знакомство молодого специалиста с сотрудниками Центра, с расположением учебных </w:t>
            </w:r>
            <w:r w:rsidR="00577EBA">
              <w:rPr>
                <w:rFonts w:ascii="Times New Roman" w:hAnsi="Times New Roman" w:cs="Times New Roman"/>
                <w:sz w:val="24"/>
                <w:szCs w:val="24"/>
              </w:rPr>
              <w:t>кабинетов, 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служебных помещений, традициями, с основными обязанностями, условиями и содержанием профессиональной деятельности, требованиями к работе. </w:t>
            </w:r>
          </w:p>
          <w:p w14:paraId="3A8A17DC" w14:textId="77777777" w:rsidR="00CC5409" w:rsidRDefault="00151215" w:rsidP="001C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профессиональной компетенции и мотивации. </w:t>
            </w:r>
          </w:p>
          <w:p w14:paraId="5EC2287D" w14:textId="77777777" w:rsidR="00151215" w:rsidRPr="00151215" w:rsidRDefault="00151215" w:rsidP="001C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982DE2" w14:textId="77777777" w:rsidR="00CC5409" w:rsidRPr="00151215" w:rsidRDefault="00151215" w:rsidP="0015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датой прима на работу </w:t>
            </w:r>
            <w:r w:rsidR="00577EBA" w:rsidRPr="00151215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15121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специалистов.</w:t>
            </w:r>
          </w:p>
        </w:tc>
        <w:tc>
          <w:tcPr>
            <w:tcW w:w="1985" w:type="dxa"/>
          </w:tcPr>
          <w:p w14:paraId="3E251536" w14:textId="7ADA25C4" w:rsidR="00CC5409" w:rsidRPr="00151215" w:rsidRDefault="00151215" w:rsidP="0015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Е.Ю.Тарасова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706BE5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</w:p>
        </w:tc>
        <w:tc>
          <w:tcPr>
            <w:tcW w:w="1984" w:type="dxa"/>
          </w:tcPr>
          <w:p w14:paraId="2FAB97DA" w14:textId="77777777" w:rsidR="00CC5409" w:rsidRPr="0003774D" w:rsidRDefault="0003774D" w:rsidP="0076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педагога подготовлена и соответствует действительности.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функций в наиболее короткий срок.</w:t>
            </w:r>
          </w:p>
        </w:tc>
      </w:tr>
      <w:tr w:rsidR="00FF744F" w14:paraId="417BCE22" w14:textId="77777777" w:rsidTr="00FF744F">
        <w:tc>
          <w:tcPr>
            <w:tcW w:w="709" w:type="dxa"/>
          </w:tcPr>
          <w:p w14:paraId="00C3B3DE" w14:textId="77777777" w:rsidR="00CC5409" w:rsidRDefault="0003774D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ED80E7B" w14:textId="77777777" w:rsidR="00CC5409" w:rsidRDefault="0003774D" w:rsidP="00037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банка наставников и наставляемых</w:t>
            </w:r>
          </w:p>
        </w:tc>
        <w:tc>
          <w:tcPr>
            <w:tcW w:w="5103" w:type="dxa"/>
          </w:tcPr>
          <w:p w14:paraId="71B085C9" w14:textId="77777777" w:rsidR="00FF744F" w:rsidRDefault="0003774D" w:rsidP="00FF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наставников и наставляемых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 согласий на сбор и обработку персональных данных. Сбор информации о профессиональных запросах педагогов.</w:t>
            </w:r>
          </w:p>
          <w:p w14:paraId="1C095434" w14:textId="77777777" w:rsidR="00CC5409" w:rsidRPr="0003774D" w:rsidRDefault="0003774D" w:rsidP="00FF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анкетирования среди потенциальных наставников в образовательной организации, желающих принять участие в наставничестве.</w:t>
            </w:r>
          </w:p>
        </w:tc>
        <w:tc>
          <w:tcPr>
            <w:tcW w:w="1984" w:type="dxa"/>
          </w:tcPr>
          <w:p w14:paraId="2CEFFCD3" w14:textId="77777777" w:rsidR="00CC5409" w:rsidRPr="0003774D" w:rsidRDefault="0003774D" w:rsidP="000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май-</w:t>
            </w:r>
            <w:r w:rsidR="00FF744F" w:rsidRPr="000377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по запросу)</w:t>
            </w:r>
          </w:p>
        </w:tc>
        <w:tc>
          <w:tcPr>
            <w:tcW w:w="1985" w:type="dxa"/>
          </w:tcPr>
          <w:p w14:paraId="0DC2EB65" w14:textId="77777777" w:rsidR="00CC5409" w:rsidRPr="0003774D" w:rsidRDefault="0003774D" w:rsidP="000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Методист Надеинская Т.И.</w:t>
            </w:r>
          </w:p>
        </w:tc>
        <w:tc>
          <w:tcPr>
            <w:tcW w:w="1984" w:type="dxa"/>
          </w:tcPr>
          <w:p w14:paraId="09CD32C6" w14:textId="77777777" w:rsidR="00FF744F" w:rsidRDefault="0003774D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CA">
              <w:rPr>
                <w:rFonts w:ascii="Times New Roman" w:hAnsi="Times New Roman" w:cs="Times New Roman"/>
                <w:sz w:val="24"/>
                <w:szCs w:val="24"/>
              </w:rPr>
              <w:t>Сформирован банк данных наставников и наставляемых</w:t>
            </w:r>
            <w:r w:rsidR="005F0ACA">
              <w:rPr>
                <w:rFonts w:ascii="Times New Roman" w:hAnsi="Times New Roman" w:cs="Times New Roman"/>
                <w:sz w:val="24"/>
                <w:szCs w:val="24"/>
              </w:rPr>
              <w:t xml:space="preserve">, получены </w:t>
            </w:r>
            <w:r w:rsidR="005F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согласия на сбор и обработку персональных данных. </w:t>
            </w:r>
          </w:p>
          <w:p w14:paraId="2021886F" w14:textId="77777777" w:rsidR="00CC5409" w:rsidRPr="005F0ACA" w:rsidRDefault="005F0ACA" w:rsidP="00FF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Собрана информация: определены запросы наставляемых и ресурсы наставников. Проведены анкетировани</w:t>
            </w:r>
            <w:r w:rsidR="00FF74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>еседования с наставниками</w:t>
            </w:r>
          </w:p>
        </w:tc>
      </w:tr>
      <w:tr w:rsidR="00C57A6D" w14:paraId="4FF6D96A" w14:textId="77777777" w:rsidTr="00894EE6">
        <w:trPr>
          <w:trHeight w:val="3473"/>
        </w:trPr>
        <w:tc>
          <w:tcPr>
            <w:tcW w:w="709" w:type="dxa"/>
          </w:tcPr>
          <w:p w14:paraId="459FD6F4" w14:textId="77777777" w:rsidR="00CC5409" w:rsidRDefault="005F0ACA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14:paraId="200617FF" w14:textId="77777777" w:rsidR="00CC5409" w:rsidRDefault="005F0ACA" w:rsidP="005F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 и обучение</w:t>
            </w:r>
          </w:p>
        </w:tc>
        <w:tc>
          <w:tcPr>
            <w:tcW w:w="5103" w:type="dxa"/>
          </w:tcPr>
          <w:p w14:paraId="24D364CF" w14:textId="77777777" w:rsidR="00CC5409" w:rsidRDefault="005F0ACA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CA">
              <w:rPr>
                <w:rFonts w:ascii="Times New Roman" w:hAnsi="Times New Roman" w:cs="Times New Roman"/>
                <w:sz w:val="24"/>
                <w:szCs w:val="24"/>
              </w:rPr>
              <w:t xml:space="preserve">Анализ банка наставников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подходящих наставников</w:t>
            </w:r>
            <w:r w:rsidR="001C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конкретных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наставников для работы с наставляемыми: </w:t>
            </w:r>
          </w:p>
          <w:p w14:paraId="5CCF2480" w14:textId="77777777" w:rsidR="005F0ACA" w:rsidRDefault="005F0ACA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методических материалов для сопровождения наставнической деятельности;</w:t>
            </w:r>
          </w:p>
          <w:p w14:paraId="11B83166" w14:textId="77777777" w:rsidR="005F0ACA" w:rsidRPr="005F0ACA" w:rsidRDefault="005F0ACA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консультаций, организация обменом опыта среди наставников. </w:t>
            </w:r>
          </w:p>
        </w:tc>
        <w:tc>
          <w:tcPr>
            <w:tcW w:w="1984" w:type="dxa"/>
          </w:tcPr>
          <w:p w14:paraId="624BC2EF" w14:textId="77777777" w:rsidR="00CC5409" w:rsidRPr="005F0ACA" w:rsidRDefault="005F0ACA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CA">
              <w:rPr>
                <w:rFonts w:ascii="Times New Roman" w:hAnsi="Times New Roman" w:cs="Times New Roman"/>
                <w:sz w:val="24"/>
                <w:szCs w:val="24"/>
              </w:rPr>
              <w:t>Ежегодно сентябрь (дополнительно по запросу) в течении учебного года</w:t>
            </w:r>
          </w:p>
        </w:tc>
        <w:tc>
          <w:tcPr>
            <w:tcW w:w="1985" w:type="dxa"/>
          </w:tcPr>
          <w:p w14:paraId="0F824376" w14:textId="77777777" w:rsidR="00CC5409" w:rsidRDefault="005F0ACA" w:rsidP="005F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Методист Надеинская Т.И</w:t>
            </w:r>
          </w:p>
        </w:tc>
        <w:tc>
          <w:tcPr>
            <w:tcW w:w="1984" w:type="dxa"/>
          </w:tcPr>
          <w:p w14:paraId="1362CA48" w14:textId="77777777" w:rsidR="00CC5409" w:rsidRPr="005F0ACA" w:rsidRDefault="005F0ACA" w:rsidP="005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CA">
              <w:rPr>
                <w:rFonts w:ascii="Times New Roman" w:hAnsi="Times New Roman" w:cs="Times New Roman"/>
                <w:sz w:val="24"/>
                <w:szCs w:val="24"/>
              </w:rPr>
              <w:t>Сформированы группы наставников для обучения, проведены занятия,</w:t>
            </w:r>
            <w:r w:rsidR="008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методический материал, </w:t>
            </w:r>
            <w:r w:rsidR="005903F7">
              <w:rPr>
                <w:rFonts w:ascii="Times New Roman" w:hAnsi="Times New Roman" w:cs="Times New Roman"/>
                <w:sz w:val="24"/>
                <w:szCs w:val="24"/>
              </w:rPr>
              <w:t>оказаны индивидуальные консультации.</w:t>
            </w:r>
          </w:p>
        </w:tc>
      </w:tr>
      <w:tr w:rsidR="00C57A6D" w14:paraId="5A310A82" w14:textId="77777777" w:rsidTr="00FF744F">
        <w:tc>
          <w:tcPr>
            <w:tcW w:w="709" w:type="dxa"/>
          </w:tcPr>
          <w:p w14:paraId="4BFF8642" w14:textId="77777777" w:rsidR="00CC5409" w:rsidRDefault="005903F7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4CE6825" w14:textId="77777777" w:rsidR="00CC5409" w:rsidRDefault="005903F7" w:rsidP="0059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5103" w:type="dxa"/>
          </w:tcPr>
          <w:p w14:paraId="1D7E28F0" w14:textId="77777777" w:rsidR="00C82099" w:rsidRPr="00F64476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пар/групп.</w:t>
            </w:r>
          </w:p>
          <w:p w14:paraId="0BF53C55" w14:textId="77777777" w:rsidR="00894EE6" w:rsidRPr="00F64476" w:rsidRDefault="00894EE6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44BF" w14:textId="77777777" w:rsidR="00894EE6" w:rsidRPr="00F64476" w:rsidRDefault="00894EE6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323E" w14:textId="77777777" w:rsidR="00C82099" w:rsidRPr="00F64476" w:rsidRDefault="00C82099" w:rsidP="00C8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Разработка планов индивидуальной работы с молодыми специалистами.</w:t>
            </w:r>
          </w:p>
        </w:tc>
        <w:tc>
          <w:tcPr>
            <w:tcW w:w="1984" w:type="dxa"/>
          </w:tcPr>
          <w:p w14:paraId="051E7315" w14:textId="77777777" w:rsidR="00894EE6" w:rsidRDefault="00C82099" w:rsidP="0052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октябрь (дополнительно по запросу) </w:t>
            </w:r>
          </w:p>
          <w:p w14:paraId="7C319829" w14:textId="77777777" w:rsidR="00CC5409" w:rsidRDefault="00C82099" w:rsidP="0052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8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27B87" w:rsidRPr="00527B8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</w:t>
            </w:r>
            <w:r w:rsidR="00527B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14:paraId="15A74B31" w14:textId="5EE891E9" w:rsidR="00CC5409" w:rsidRDefault="00527B87" w:rsidP="0052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Е.Ю.Тарасова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706BE5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FC58AA" w14:textId="77777777" w:rsidR="00527B87" w:rsidRDefault="00527B87" w:rsidP="0052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3EA2" w14:textId="77777777" w:rsidR="00527B87" w:rsidRDefault="00527B87" w:rsidP="0052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Надеинская</w:t>
            </w:r>
            <w:proofErr w:type="spellEnd"/>
            <w:r w:rsidRPr="0003774D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Боровская Г.С.</w:t>
            </w:r>
          </w:p>
        </w:tc>
        <w:tc>
          <w:tcPr>
            <w:tcW w:w="1984" w:type="dxa"/>
          </w:tcPr>
          <w:p w14:paraId="5689B4A0" w14:textId="77777777" w:rsidR="00527B87" w:rsidRDefault="00527B87" w:rsidP="0052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наставнические пары/группы,</w:t>
            </w:r>
          </w:p>
          <w:p w14:paraId="7BE34DEA" w14:textId="77777777" w:rsidR="00527B87" w:rsidRPr="00527B87" w:rsidRDefault="00527B87" w:rsidP="0052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индивидуальные плана </w:t>
            </w:r>
            <w:r w:rsidRPr="0052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</w:tc>
      </w:tr>
      <w:tr w:rsidR="00FF744F" w14:paraId="53E58D6E" w14:textId="77777777" w:rsidTr="00FF744F">
        <w:tc>
          <w:tcPr>
            <w:tcW w:w="709" w:type="dxa"/>
          </w:tcPr>
          <w:p w14:paraId="266D0AD9" w14:textId="77777777" w:rsidR="00CC5409" w:rsidRDefault="00C82099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14:paraId="4045F6B5" w14:textId="77777777" w:rsidR="00CC5409" w:rsidRDefault="00527B87" w:rsidP="00527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«Школы  молодого педагога»</w:t>
            </w:r>
          </w:p>
        </w:tc>
        <w:tc>
          <w:tcPr>
            <w:tcW w:w="5103" w:type="dxa"/>
          </w:tcPr>
          <w:p w14:paraId="5716495B" w14:textId="77777777" w:rsidR="006C3D16" w:rsidRPr="00F64476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Диагностика творческого потенциала молодого пе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>дагога;</w:t>
            </w:r>
          </w:p>
          <w:p w14:paraId="0D090C77" w14:textId="77777777" w:rsidR="00C82099" w:rsidRPr="00F64476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обеседование с молодыми специалистами;</w:t>
            </w:r>
          </w:p>
          <w:p w14:paraId="2F2FF3FE" w14:textId="77777777" w:rsidR="00C82099" w:rsidRPr="00F64476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помощь в разработке дополнительных общеразвивающих программ, рабочих 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>программ, знакомство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 содержанию и оформлению программ:</w:t>
            </w:r>
          </w:p>
          <w:p w14:paraId="5DB02B0B" w14:textId="77777777" w:rsidR="00C82099" w:rsidRPr="00F64476" w:rsidRDefault="00C82099" w:rsidP="00C8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онсультации;</w:t>
            </w:r>
          </w:p>
          <w:p w14:paraId="4A7021AF" w14:textId="77777777" w:rsidR="00CC5409" w:rsidRPr="00F64476" w:rsidRDefault="00C82099" w:rsidP="006C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- Обучающие занятия:</w:t>
            </w:r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«Документы педагога дополнительного образования», «Порядок зачисления обучающихся», «</w:t>
            </w:r>
            <w:proofErr w:type="spellStart"/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>Педтехнологи</w:t>
            </w:r>
            <w:proofErr w:type="spellEnd"/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работы педагога. Самооценка уровня владения современными </w:t>
            </w:r>
            <w:proofErr w:type="spellStart"/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>педтехнологиями</w:t>
            </w:r>
            <w:proofErr w:type="spellEnd"/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>», «Самооценка уровня информационно-коммуникационной компетентности ПДО»,</w:t>
            </w:r>
            <w:r w:rsidR="006C3D16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знаниями. Умениями, и навыками обучающихся </w:t>
            </w:r>
            <w:r w:rsidR="00CF1F8C" w:rsidRPr="00F644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7B87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8C" w:rsidRPr="00F64476">
              <w:rPr>
                <w:rFonts w:ascii="Times New Roman" w:hAnsi="Times New Roman" w:cs="Times New Roman"/>
                <w:sz w:val="24"/>
                <w:szCs w:val="24"/>
              </w:rPr>
              <w:t>необходимое условие монитор</w:t>
            </w:r>
            <w:r w:rsidR="005F74D7" w:rsidRPr="00F644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F8C" w:rsidRPr="00F64476">
              <w:rPr>
                <w:rFonts w:ascii="Times New Roman" w:hAnsi="Times New Roman" w:cs="Times New Roman"/>
                <w:sz w:val="24"/>
                <w:szCs w:val="24"/>
              </w:rPr>
              <w:t>нга образовательного процесса»</w:t>
            </w:r>
          </w:p>
        </w:tc>
        <w:tc>
          <w:tcPr>
            <w:tcW w:w="1984" w:type="dxa"/>
          </w:tcPr>
          <w:p w14:paraId="4AC90480" w14:textId="77777777" w:rsidR="00CC5409" w:rsidRPr="00CF1F8C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8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14:paraId="1CBE78BF" w14:textId="77777777" w:rsidR="00CC5409" w:rsidRDefault="00CF1F8C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Надеинская</w:t>
            </w:r>
            <w:proofErr w:type="spellEnd"/>
            <w:r w:rsidRPr="0003774D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Боровская Г.С.</w:t>
            </w:r>
          </w:p>
        </w:tc>
        <w:tc>
          <w:tcPr>
            <w:tcW w:w="1984" w:type="dxa"/>
          </w:tcPr>
          <w:p w14:paraId="522AED7C" w14:textId="77777777" w:rsidR="00CC5409" w:rsidRPr="00293A5D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5D">
              <w:rPr>
                <w:rFonts w:ascii="Times New Roman" w:hAnsi="Times New Roman" w:cs="Times New Roman"/>
                <w:sz w:val="24"/>
                <w:szCs w:val="24"/>
              </w:rPr>
              <w:t>Оказаны консультативная помощь наставляемым и наставникам, проведены обучающие занятия.</w:t>
            </w:r>
          </w:p>
        </w:tc>
      </w:tr>
      <w:tr w:rsidR="00C57A6D" w14:paraId="17705171" w14:textId="77777777" w:rsidTr="00FF744F">
        <w:tc>
          <w:tcPr>
            <w:tcW w:w="709" w:type="dxa"/>
          </w:tcPr>
          <w:p w14:paraId="286F9791" w14:textId="77777777" w:rsidR="00CC5409" w:rsidRDefault="00CF1F8C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5C167103" w14:textId="77777777" w:rsidR="00CC5409" w:rsidRDefault="00CF1F8C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в профессиональных конкурсах</w:t>
            </w:r>
          </w:p>
        </w:tc>
        <w:tc>
          <w:tcPr>
            <w:tcW w:w="5103" w:type="dxa"/>
          </w:tcPr>
          <w:p w14:paraId="63FA6A09" w14:textId="77777777" w:rsidR="00293A5D" w:rsidRPr="00F64476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участию в конкурсах, в том числе муниципальном и региональном конкурсах «Дебют». </w:t>
            </w:r>
          </w:p>
          <w:p w14:paraId="18C2D555" w14:textId="77777777" w:rsidR="00CF1F8C" w:rsidRPr="00F64476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Методическое консультирование по конкурсным материалам</w:t>
            </w:r>
            <w:r w:rsidR="00293A5D" w:rsidRPr="00F64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7ECD3D" w14:textId="77777777" w:rsidR="00CF1F8C" w:rsidRPr="00F64476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 – участниками конкурсов профессионального мастерства.</w:t>
            </w:r>
          </w:p>
        </w:tc>
        <w:tc>
          <w:tcPr>
            <w:tcW w:w="1984" w:type="dxa"/>
          </w:tcPr>
          <w:p w14:paraId="6C9448D7" w14:textId="77777777" w:rsidR="00CC5409" w:rsidRPr="00CF1F8C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8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985" w:type="dxa"/>
          </w:tcPr>
          <w:p w14:paraId="0FBB5C57" w14:textId="77777777" w:rsidR="00CC5409" w:rsidRDefault="00CF1F8C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Методист Надеинская Т.И</w:t>
            </w:r>
          </w:p>
        </w:tc>
        <w:tc>
          <w:tcPr>
            <w:tcW w:w="1984" w:type="dxa"/>
          </w:tcPr>
          <w:p w14:paraId="21D22F61" w14:textId="77777777" w:rsidR="00CC5409" w:rsidRPr="0065408F" w:rsidRDefault="00CF1F8C" w:rsidP="00C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методическое </w:t>
            </w:r>
            <w:r w:rsidR="00344E11" w:rsidRPr="0065408F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обеспечение непрерывного </w:t>
            </w:r>
            <w:r w:rsidR="0065408F" w:rsidRPr="0065408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8F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преподавания. Активизация практических, индивидуальных самостоятельных </w:t>
            </w:r>
            <w:r w:rsidR="00293A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408F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авыков </w:t>
            </w:r>
            <w:r w:rsidR="0065408F" w:rsidRPr="0065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деятельности.</w:t>
            </w:r>
          </w:p>
        </w:tc>
      </w:tr>
      <w:tr w:rsidR="00FF744F" w14:paraId="7D2647F6" w14:textId="77777777" w:rsidTr="000D4A25">
        <w:trPr>
          <w:trHeight w:val="1697"/>
        </w:trPr>
        <w:tc>
          <w:tcPr>
            <w:tcW w:w="709" w:type="dxa"/>
          </w:tcPr>
          <w:p w14:paraId="4AF10E2D" w14:textId="77777777" w:rsidR="00CF1F8C" w:rsidRDefault="00CF1F8C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14:paraId="1CB9C20C" w14:textId="77777777" w:rsidR="00CF1F8C" w:rsidRDefault="00CF1F8C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на соответствие занимаемой должности молодого специалиста</w:t>
            </w:r>
          </w:p>
        </w:tc>
        <w:tc>
          <w:tcPr>
            <w:tcW w:w="5103" w:type="dxa"/>
          </w:tcPr>
          <w:p w14:paraId="1D55F6D7" w14:textId="77777777" w:rsidR="00CF1F8C" w:rsidRPr="00F64476" w:rsidRDefault="006540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аттестуемым педагогам.</w:t>
            </w:r>
          </w:p>
          <w:p w14:paraId="05EB5D97" w14:textId="77777777" w:rsidR="0065408F" w:rsidRPr="00F64476" w:rsidRDefault="006540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представлений, характеристик аттестуемого.</w:t>
            </w:r>
          </w:p>
        </w:tc>
        <w:tc>
          <w:tcPr>
            <w:tcW w:w="1984" w:type="dxa"/>
          </w:tcPr>
          <w:p w14:paraId="31722846" w14:textId="77777777" w:rsidR="00CF1F8C" w:rsidRPr="0065408F" w:rsidRDefault="006540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985" w:type="dxa"/>
          </w:tcPr>
          <w:p w14:paraId="037FC4AC" w14:textId="570531AE" w:rsidR="0065408F" w:rsidRDefault="006540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Е.Ю.Тарасова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706BE5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A8B9A6" w14:textId="77777777" w:rsidR="00CF1F8C" w:rsidRDefault="0065408F" w:rsidP="00654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етодист Надеинская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EE6F3DC" w14:textId="77777777" w:rsidR="00CF1F8C" w:rsidRPr="0065408F" w:rsidRDefault="006540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>Протокол заседаний аттестационной комиссии</w:t>
            </w:r>
          </w:p>
        </w:tc>
      </w:tr>
    </w:tbl>
    <w:p w14:paraId="097B6A32" w14:textId="77777777" w:rsidR="00945FE2" w:rsidRPr="00CC5409" w:rsidRDefault="00945FE2" w:rsidP="00F6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5FE2" w:rsidRPr="00CC5409" w:rsidSect="00577EB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4E5"/>
    <w:multiLevelType w:val="hybridMultilevel"/>
    <w:tmpl w:val="24206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5C3"/>
    <w:multiLevelType w:val="hybridMultilevel"/>
    <w:tmpl w:val="794E1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E4604"/>
    <w:multiLevelType w:val="hybridMultilevel"/>
    <w:tmpl w:val="8C3AF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85827">
    <w:abstractNumId w:val="1"/>
  </w:num>
  <w:num w:numId="2" w16cid:durableId="1075083225">
    <w:abstractNumId w:val="1"/>
  </w:num>
  <w:num w:numId="3" w16cid:durableId="37360200">
    <w:abstractNumId w:val="0"/>
  </w:num>
  <w:num w:numId="4" w16cid:durableId="380448284">
    <w:abstractNumId w:val="0"/>
  </w:num>
  <w:num w:numId="5" w16cid:durableId="1858418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B62"/>
    <w:rsid w:val="00031F4A"/>
    <w:rsid w:val="0003774D"/>
    <w:rsid w:val="00061403"/>
    <w:rsid w:val="000A15D4"/>
    <w:rsid w:val="000A314C"/>
    <w:rsid w:val="000B5FEB"/>
    <w:rsid w:val="000C7B62"/>
    <w:rsid w:val="000D4A25"/>
    <w:rsid w:val="000E19CF"/>
    <w:rsid w:val="000F4141"/>
    <w:rsid w:val="000F787F"/>
    <w:rsid w:val="001115BE"/>
    <w:rsid w:val="00136E72"/>
    <w:rsid w:val="00151215"/>
    <w:rsid w:val="001706E8"/>
    <w:rsid w:val="00183B48"/>
    <w:rsid w:val="001A0AFF"/>
    <w:rsid w:val="001C00D5"/>
    <w:rsid w:val="001E08A3"/>
    <w:rsid w:val="001E23C8"/>
    <w:rsid w:val="001E25CA"/>
    <w:rsid w:val="001F416B"/>
    <w:rsid w:val="00212290"/>
    <w:rsid w:val="00224DD4"/>
    <w:rsid w:val="00284E08"/>
    <w:rsid w:val="002915A1"/>
    <w:rsid w:val="00293A5D"/>
    <w:rsid w:val="002D7766"/>
    <w:rsid w:val="003218B7"/>
    <w:rsid w:val="003255A9"/>
    <w:rsid w:val="00331819"/>
    <w:rsid w:val="00344E11"/>
    <w:rsid w:val="003F009E"/>
    <w:rsid w:val="004002B5"/>
    <w:rsid w:val="00412230"/>
    <w:rsid w:val="00421474"/>
    <w:rsid w:val="00436E6D"/>
    <w:rsid w:val="00466D36"/>
    <w:rsid w:val="004A3194"/>
    <w:rsid w:val="004A389F"/>
    <w:rsid w:val="004B33C0"/>
    <w:rsid w:val="00527B87"/>
    <w:rsid w:val="00547579"/>
    <w:rsid w:val="0057174C"/>
    <w:rsid w:val="00577EBA"/>
    <w:rsid w:val="00582D25"/>
    <w:rsid w:val="005903F7"/>
    <w:rsid w:val="005B3F3C"/>
    <w:rsid w:val="005B6DD1"/>
    <w:rsid w:val="005E30B9"/>
    <w:rsid w:val="005F06E7"/>
    <w:rsid w:val="005F0ACA"/>
    <w:rsid w:val="005F74D7"/>
    <w:rsid w:val="00611812"/>
    <w:rsid w:val="0063034C"/>
    <w:rsid w:val="0065408F"/>
    <w:rsid w:val="00654827"/>
    <w:rsid w:val="006804CF"/>
    <w:rsid w:val="006C3D16"/>
    <w:rsid w:val="006D4E27"/>
    <w:rsid w:val="00706BE5"/>
    <w:rsid w:val="00733340"/>
    <w:rsid w:val="00756509"/>
    <w:rsid w:val="00760B2E"/>
    <w:rsid w:val="0076144D"/>
    <w:rsid w:val="007645B6"/>
    <w:rsid w:val="00780D3A"/>
    <w:rsid w:val="007A2A7C"/>
    <w:rsid w:val="007B5EBC"/>
    <w:rsid w:val="007B7FB5"/>
    <w:rsid w:val="007D1697"/>
    <w:rsid w:val="007F07BD"/>
    <w:rsid w:val="00811A4C"/>
    <w:rsid w:val="0081709E"/>
    <w:rsid w:val="00823EFA"/>
    <w:rsid w:val="00831CDA"/>
    <w:rsid w:val="008349E5"/>
    <w:rsid w:val="00841C4D"/>
    <w:rsid w:val="00843714"/>
    <w:rsid w:val="00863904"/>
    <w:rsid w:val="00894EE6"/>
    <w:rsid w:val="00894F9F"/>
    <w:rsid w:val="008C75F4"/>
    <w:rsid w:val="008D3ADB"/>
    <w:rsid w:val="008E4879"/>
    <w:rsid w:val="009031F9"/>
    <w:rsid w:val="00916423"/>
    <w:rsid w:val="009308B8"/>
    <w:rsid w:val="0094313D"/>
    <w:rsid w:val="00945FE2"/>
    <w:rsid w:val="00997CE9"/>
    <w:rsid w:val="009B6492"/>
    <w:rsid w:val="009F421B"/>
    <w:rsid w:val="00A04D0E"/>
    <w:rsid w:val="00A45B23"/>
    <w:rsid w:val="00A73095"/>
    <w:rsid w:val="00A75064"/>
    <w:rsid w:val="00A87B6C"/>
    <w:rsid w:val="00AA01CA"/>
    <w:rsid w:val="00AA6E85"/>
    <w:rsid w:val="00AD7DAB"/>
    <w:rsid w:val="00AF5622"/>
    <w:rsid w:val="00B00D7B"/>
    <w:rsid w:val="00B30051"/>
    <w:rsid w:val="00B34760"/>
    <w:rsid w:val="00B94AFC"/>
    <w:rsid w:val="00BC658F"/>
    <w:rsid w:val="00BD0412"/>
    <w:rsid w:val="00BD08A2"/>
    <w:rsid w:val="00BE776D"/>
    <w:rsid w:val="00C14105"/>
    <w:rsid w:val="00C51334"/>
    <w:rsid w:val="00C57A6D"/>
    <w:rsid w:val="00C82099"/>
    <w:rsid w:val="00CA6F62"/>
    <w:rsid w:val="00CB1B57"/>
    <w:rsid w:val="00CC0B37"/>
    <w:rsid w:val="00CC5409"/>
    <w:rsid w:val="00CD0F3C"/>
    <w:rsid w:val="00CF1F8C"/>
    <w:rsid w:val="00D15637"/>
    <w:rsid w:val="00D61FD4"/>
    <w:rsid w:val="00D86FF1"/>
    <w:rsid w:val="00DA2D5B"/>
    <w:rsid w:val="00DA5993"/>
    <w:rsid w:val="00DA6218"/>
    <w:rsid w:val="00DA7B01"/>
    <w:rsid w:val="00E075DE"/>
    <w:rsid w:val="00E227CF"/>
    <w:rsid w:val="00E406EE"/>
    <w:rsid w:val="00E437C4"/>
    <w:rsid w:val="00E66ABE"/>
    <w:rsid w:val="00EB7FA7"/>
    <w:rsid w:val="00EC1845"/>
    <w:rsid w:val="00EE072F"/>
    <w:rsid w:val="00EF678C"/>
    <w:rsid w:val="00F05797"/>
    <w:rsid w:val="00F462C1"/>
    <w:rsid w:val="00F51F7E"/>
    <w:rsid w:val="00F606EA"/>
    <w:rsid w:val="00F64476"/>
    <w:rsid w:val="00FA3EEF"/>
    <w:rsid w:val="00FC0EF9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723"/>
  <w15:docId w15:val="{A7B3EC29-3287-4A30-B7FC-3DEB446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4D62-B007-4CC2-AD80-7CD5F32A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Юревна</dc:creator>
  <cp:lastModifiedBy>1</cp:lastModifiedBy>
  <cp:revision>113</cp:revision>
  <cp:lastPrinted>2022-09-13T17:47:00Z</cp:lastPrinted>
  <dcterms:created xsi:type="dcterms:W3CDTF">2022-09-06T12:51:00Z</dcterms:created>
  <dcterms:modified xsi:type="dcterms:W3CDTF">2022-09-28T07:25:00Z</dcterms:modified>
</cp:coreProperties>
</file>